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5D" w:rsidRDefault="002F075D" w:rsidP="002F075D">
      <w:pPr>
        <w:pStyle w:val="Heading3"/>
        <w:rPr>
          <w:rFonts w:ascii="Arial Black" w:hAnsi="Arial Black"/>
          <w:sz w:val="18"/>
          <w:szCs w:val="18"/>
        </w:rPr>
      </w:pPr>
      <w:r>
        <w:rPr>
          <w:rFonts w:ascii="Arial Black" w:hAnsi="Arial Black"/>
          <w:noProof/>
          <w:sz w:val="18"/>
          <w:szCs w:val="18"/>
        </w:rPr>
        <w:drawing>
          <wp:anchor distT="0" distB="0" distL="114300" distR="114300" simplePos="0" relativeHeight="251659264" behindDoc="1" locked="0" layoutInCell="1" allowOverlap="1">
            <wp:simplePos x="0" y="0"/>
            <wp:positionH relativeFrom="column">
              <wp:posOffset>-40005</wp:posOffset>
            </wp:positionH>
            <wp:positionV relativeFrom="paragraph">
              <wp:posOffset>-219075</wp:posOffset>
            </wp:positionV>
            <wp:extent cx="2015490" cy="1360170"/>
            <wp:effectExtent l="0" t="0" r="3810" b="0"/>
            <wp:wrapTight wrapText="bothSides">
              <wp:wrapPolygon edited="0">
                <wp:start x="0" y="0"/>
                <wp:lineTo x="0" y="21176"/>
                <wp:lineTo x="21437" y="21176"/>
                <wp:lineTo x="21437" y="0"/>
                <wp:lineTo x="0" y="0"/>
              </wp:wrapPolygon>
            </wp:wrapTight>
            <wp:docPr id="1" name="Picture 1" descr="logo rgb vert 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gb vert 300.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015490" cy="1360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lack" w:hAnsi="Arial Black"/>
          <w:sz w:val="18"/>
          <w:szCs w:val="18"/>
        </w:rPr>
        <w:tab/>
      </w:r>
      <w:r>
        <w:rPr>
          <w:rFonts w:ascii="Arial Black" w:hAnsi="Arial Black"/>
          <w:sz w:val="18"/>
          <w:szCs w:val="18"/>
        </w:rPr>
        <w:tab/>
      </w:r>
      <w:r>
        <w:rPr>
          <w:rFonts w:ascii="Arial Black" w:hAnsi="Arial Black"/>
          <w:sz w:val="18"/>
          <w:szCs w:val="18"/>
        </w:rPr>
        <w:tab/>
      </w:r>
      <w:r>
        <w:rPr>
          <w:rFonts w:ascii="Arial Black" w:hAnsi="Arial Black"/>
          <w:sz w:val="18"/>
          <w:szCs w:val="18"/>
        </w:rPr>
        <w:tab/>
      </w:r>
    </w:p>
    <w:p w:rsidR="002F075D" w:rsidRPr="009F5075" w:rsidRDefault="002F075D" w:rsidP="002F075D">
      <w:pPr>
        <w:pStyle w:val="Heading3"/>
        <w:jc w:val="right"/>
        <w:rPr>
          <w:rFonts w:ascii="Times New Roman" w:hAnsi="Times New Roman"/>
          <w:b/>
          <w:szCs w:val="24"/>
        </w:rPr>
      </w:pPr>
      <w:r>
        <w:rPr>
          <w:rFonts w:ascii="Arial Black" w:hAnsi="Arial Black"/>
          <w:sz w:val="18"/>
          <w:szCs w:val="18"/>
        </w:rPr>
        <w:tab/>
      </w:r>
      <w:r w:rsidRPr="009F5075">
        <w:rPr>
          <w:rFonts w:ascii="Times New Roman" w:hAnsi="Times New Roman"/>
          <w:b/>
          <w:szCs w:val="24"/>
        </w:rPr>
        <w:t>Institutional Review Board</w:t>
      </w:r>
    </w:p>
    <w:p w:rsidR="002F075D" w:rsidRDefault="002F075D" w:rsidP="002F075D">
      <w:pPr>
        <w:ind w:left="4320"/>
        <w:jc w:val="right"/>
      </w:pPr>
      <w:r>
        <w:t xml:space="preserve">                                Phone</w:t>
      </w:r>
      <w:r w:rsidRPr="004B778D">
        <w:t xml:space="preserve">: </w:t>
      </w:r>
      <w:r>
        <w:t>(</w:t>
      </w:r>
      <w:r w:rsidRPr="004B778D">
        <w:t>404</w:t>
      </w:r>
      <w:r>
        <w:t xml:space="preserve">) </w:t>
      </w:r>
      <w:r w:rsidRPr="004B778D">
        <w:t>785-75</w:t>
      </w:r>
      <w:r>
        <w:t>55</w:t>
      </w:r>
      <w:r w:rsidRPr="004B778D">
        <w:t xml:space="preserve">    Fax: </w:t>
      </w:r>
      <w:r>
        <w:t>(</w:t>
      </w:r>
      <w:r w:rsidRPr="004B778D">
        <w:t>404</w:t>
      </w:r>
      <w:r>
        <w:t xml:space="preserve">) </w:t>
      </w:r>
      <w:r w:rsidRPr="004B778D">
        <w:t>785-</w:t>
      </w:r>
      <w:r>
        <w:t>9470</w:t>
      </w:r>
    </w:p>
    <w:p w:rsidR="002F075D" w:rsidRDefault="002F075D" w:rsidP="002F075D">
      <w:pPr>
        <w:ind w:left="5040"/>
      </w:pPr>
      <w:r>
        <w:rPr>
          <w:sz w:val="16"/>
          <w:szCs w:val="16"/>
        </w:rPr>
        <w:t xml:space="preserve"> </w:t>
      </w:r>
      <w:r>
        <w:t xml:space="preserve">For faster processing, please submit form via email or fax.  </w:t>
      </w:r>
    </w:p>
    <w:p w:rsidR="002F075D" w:rsidRDefault="002F075D" w:rsidP="002F075D">
      <w:pPr>
        <w:ind w:left="5760"/>
        <w:jc w:val="right"/>
        <w:rPr>
          <w:rFonts w:ascii="Arial Black" w:hAnsi="Arial Black"/>
          <w:sz w:val="18"/>
          <w:szCs w:val="18"/>
        </w:rPr>
      </w:pPr>
      <w:r>
        <w:t>Please submit only once, via one method.</w:t>
      </w:r>
    </w:p>
    <w:p w:rsidR="002F075D" w:rsidRDefault="002F075D" w:rsidP="002F075D">
      <w:pPr>
        <w:tabs>
          <w:tab w:val="left" w:pos="1265"/>
        </w:tabs>
        <w:spacing w:after="160"/>
        <w:contextualSpacing/>
      </w:pPr>
      <w:r>
        <w:rPr>
          <w:rFonts w:ascii="Arial Black" w:hAnsi="Arial Black"/>
        </w:rPr>
        <w:tab/>
      </w:r>
      <w:r>
        <w:rPr>
          <w:rFonts w:ascii="Arial Black" w:hAnsi="Arial Black"/>
        </w:rPr>
        <w:tab/>
      </w:r>
      <w:r>
        <w:rPr>
          <w:rFonts w:ascii="Arial Black" w:hAnsi="Arial Black"/>
        </w:rPr>
        <w:tab/>
      </w:r>
      <w:r>
        <w:tab/>
        <w:t xml:space="preserve">  </w:t>
      </w:r>
      <w:r>
        <w:tab/>
        <w:t xml:space="preserve">                               </w:t>
      </w:r>
      <w:hyperlink r:id="rId10" w:history="1">
        <w:r w:rsidRPr="00F6490A">
          <w:rPr>
            <w:rStyle w:val="Hyperlink"/>
          </w:rPr>
          <w:t>irb@choa.org</w:t>
        </w:r>
      </w:hyperlink>
    </w:p>
    <w:bookmarkStart w:id="0" w:name="_GoBack"/>
    <w:bookmarkEnd w:id="0"/>
    <w:p w:rsidR="002F075D" w:rsidRPr="00C60F45" w:rsidRDefault="00052791" w:rsidP="002F075D">
      <w:pPr>
        <w:tabs>
          <w:tab w:val="left" w:pos="1265"/>
        </w:tabs>
        <w:spacing w:after="160"/>
        <w:ind w:left="7200"/>
        <w:contextualSpacing/>
        <w:jc w:val="right"/>
        <w:rPr>
          <w:rFonts w:ascii="Arial Black" w:hAnsi="Arial Black"/>
          <w:sz w:val="14"/>
        </w:rPr>
      </w:pPr>
      <w:r>
        <w:fldChar w:fldCharType="begin"/>
      </w:r>
      <w:r>
        <w:instrText xml:space="preserve"> HYPERLINK "http://www.choa.org/clinicalresearch" </w:instrText>
      </w:r>
      <w:r>
        <w:fldChar w:fldCharType="separate"/>
      </w:r>
      <w:r w:rsidR="002F075D" w:rsidRPr="00424B43">
        <w:rPr>
          <w:rStyle w:val="Hyperlink"/>
        </w:rPr>
        <w:t>http://www.choa.org/clinicalresearch</w:t>
      </w:r>
      <w:r>
        <w:rPr>
          <w:rStyle w:val="Hyperlink"/>
        </w:rPr>
        <w:fldChar w:fldCharType="end"/>
      </w:r>
    </w:p>
    <w:p w:rsidR="002F075D" w:rsidRDefault="002F075D" w:rsidP="002F075D">
      <w:pPr>
        <w:spacing w:after="160"/>
        <w:ind w:left="-180"/>
        <w:jc w:val="center"/>
        <w:rPr>
          <w:rFonts w:ascii="Arial Black" w:hAnsi="Arial Black"/>
        </w:rPr>
      </w:pPr>
      <w:r>
        <w:rPr>
          <w:rFonts w:ascii="Arial Black" w:hAnsi="Arial Black"/>
        </w:rPr>
        <w:tab/>
      </w:r>
      <w:r>
        <w:rPr>
          <w:rFonts w:ascii="Arial Black" w:hAnsi="Arial Black"/>
        </w:rPr>
        <w:tab/>
      </w:r>
      <w:r>
        <w:rPr>
          <w:rFonts w:ascii="Arial Black" w:hAnsi="Arial Black"/>
        </w:rPr>
        <w:tab/>
      </w:r>
      <w:r>
        <w:rPr>
          <w:rFonts w:ascii="Arial Black" w:hAnsi="Arial Black"/>
        </w:rPr>
        <w:tab/>
      </w:r>
      <w:r>
        <w:rPr>
          <w:rFonts w:ascii="Arial Black" w:hAnsi="Arial Black"/>
        </w:rPr>
        <w:tab/>
      </w:r>
      <w:r w:rsidRPr="00F606FD">
        <w:rPr>
          <w:rFonts w:ascii="Arial Black" w:hAnsi="Arial Black"/>
          <w:sz w:val="16"/>
        </w:rPr>
        <w:tab/>
      </w:r>
    </w:p>
    <w:p w:rsidR="002F075D" w:rsidRDefault="002F075D" w:rsidP="002F075D">
      <w:pPr>
        <w:spacing w:after="160"/>
        <w:ind w:left="-180"/>
        <w:jc w:val="center"/>
        <w:rPr>
          <w:rFonts w:ascii="Arial Black" w:hAnsi="Arial Black"/>
        </w:rPr>
      </w:pPr>
      <w:r>
        <w:rPr>
          <w:rFonts w:ascii="Arial Black" w:hAnsi="Arial Black"/>
        </w:rPr>
        <w:t>HUMANITARIAN USE DEVICE</w:t>
      </w:r>
      <w:r w:rsidR="00262FDF">
        <w:rPr>
          <w:rFonts w:ascii="Arial Black" w:hAnsi="Arial Black"/>
        </w:rPr>
        <w:t xml:space="preserve"> (HUD) </w:t>
      </w:r>
      <w:r w:rsidR="003825B7">
        <w:rPr>
          <w:rFonts w:ascii="Arial Black" w:hAnsi="Arial Black"/>
        </w:rPr>
        <w:t>CONTINUING REVIEW</w:t>
      </w:r>
    </w:p>
    <w:p w:rsidR="00262FDF" w:rsidRDefault="00262FDF" w:rsidP="00262FDF">
      <w:pPr>
        <w:spacing w:after="160"/>
        <w:ind w:left="-180"/>
        <w:jc w:val="center"/>
        <w:rPr>
          <w:rFonts w:ascii="Arial" w:hAnsi="Arial" w:cs="Arial"/>
          <w:i/>
          <w:sz w:val="20"/>
          <w:szCs w:val="20"/>
        </w:rPr>
      </w:pPr>
      <w:r w:rsidRPr="00262FDF">
        <w:rPr>
          <w:rFonts w:ascii="Arial" w:hAnsi="Arial" w:cs="Arial"/>
          <w:i/>
          <w:sz w:val="20"/>
          <w:szCs w:val="20"/>
        </w:rPr>
        <w:t>As defined in 21 CFR 814.3(n), a HUD is a “medical device intended to benefit patients in the treatment or diagnosis of a disease or condition that affects</w:t>
      </w:r>
      <w:r>
        <w:rPr>
          <w:rFonts w:ascii="Arial" w:hAnsi="Arial" w:cs="Arial"/>
          <w:i/>
          <w:sz w:val="20"/>
          <w:szCs w:val="20"/>
        </w:rPr>
        <w:t xml:space="preserve"> </w:t>
      </w:r>
      <w:r w:rsidRPr="00262FDF">
        <w:rPr>
          <w:rFonts w:ascii="Arial" w:hAnsi="Arial" w:cs="Arial"/>
          <w:i/>
          <w:sz w:val="20"/>
          <w:szCs w:val="20"/>
        </w:rPr>
        <w:t>or is manifested in fewer than 4,000 individuals in the United States per year.”</w:t>
      </w:r>
      <w:r>
        <w:rPr>
          <w:rFonts w:ascii="Arial" w:hAnsi="Arial" w:cs="Arial"/>
          <w: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F075D" w:rsidTr="00F606FD">
        <w:trPr>
          <w:trHeight w:val="773"/>
        </w:trPr>
        <w:tc>
          <w:tcPr>
            <w:tcW w:w="11016" w:type="dxa"/>
          </w:tcPr>
          <w:p w:rsidR="002F075D" w:rsidRPr="0017407F" w:rsidRDefault="002F075D" w:rsidP="00F606FD">
            <w:pPr>
              <w:jc w:val="center"/>
              <w:rPr>
                <w:rFonts w:ascii="Arial" w:hAnsi="Arial" w:cs="Arial"/>
                <w:b/>
                <w:i/>
                <w:sz w:val="18"/>
                <w:szCs w:val="18"/>
              </w:rPr>
            </w:pPr>
            <w:r w:rsidRPr="0017407F">
              <w:rPr>
                <w:rFonts w:ascii="Arial" w:hAnsi="Arial" w:cs="Arial"/>
                <w:b/>
                <w:i/>
                <w:sz w:val="18"/>
                <w:szCs w:val="18"/>
              </w:rPr>
              <w:t xml:space="preserve"> </w:t>
            </w:r>
          </w:p>
          <w:p w:rsidR="00B53B11" w:rsidRPr="00B53B11" w:rsidRDefault="002F075D" w:rsidP="00E95603">
            <w:pPr>
              <w:spacing w:after="160"/>
              <w:rPr>
                <w:rFonts w:ascii="Arial" w:hAnsi="Arial" w:cs="Arial"/>
                <w:b/>
                <w:i/>
                <w:sz w:val="18"/>
                <w:szCs w:val="18"/>
              </w:rPr>
            </w:pPr>
            <w:r w:rsidRPr="0017407F">
              <w:rPr>
                <w:rFonts w:ascii="Arial" w:hAnsi="Arial" w:cs="Arial"/>
                <w:b/>
                <w:i/>
                <w:sz w:val="18"/>
                <w:szCs w:val="18"/>
              </w:rPr>
              <w:t>Us</w:t>
            </w:r>
            <w:r w:rsidR="00262FDF">
              <w:rPr>
                <w:rFonts w:ascii="Arial" w:hAnsi="Arial" w:cs="Arial"/>
                <w:b/>
                <w:i/>
                <w:sz w:val="18"/>
                <w:szCs w:val="18"/>
              </w:rPr>
              <w:t xml:space="preserve">e this form </w:t>
            </w:r>
            <w:r w:rsidR="00B53B11">
              <w:rPr>
                <w:rFonts w:ascii="Arial" w:hAnsi="Arial" w:cs="Arial"/>
                <w:b/>
                <w:i/>
                <w:sz w:val="18"/>
                <w:szCs w:val="18"/>
              </w:rPr>
              <w:t xml:space="preserve">for continuing review of a Humanitarian Use Device study.  IRB approval is required for continued use of the HUD.  HUD activities conducted without IRB approval is a violation of regulations and Children’s policies. </w:t>
            </w:r>
          </w:p>
        </w:tc>
      </w:tr>
    </w:tbl>
    <w:p w:rsidR="00010E30" w:rsidRDefault="00010E30" w:rsidP="002F075D">
      <w:pPr>
        <w:spacing w:after="160"/>
        <w:ind w:left="-180"/>
        <w:rPr>
          <w:rFonts w:ascii="Arial Black" w:hAnsi="Arial Black"/>
          <w:sz w:val="18"/>
          <w:szCs w:val="18"/>
        </w:rPr>
      </w:pPr>
    </w:p>
    <w:p w:rsidR="002F075D" w:rsidRPr="003A29D1" w:rsidRDefault="002F075D" w:rsidP="002F075D">
      <w:pPr>
        <w:spacing w:after="160"/>
        <w:ind w:left="-180"/>
        <w:rPr>
          <w:rFonts w:ascii="Arial" w:hAnsi="Arial"/>
          <w:b/>
          <w:i/>
          <w:sz w:val="18"/>
        </w:rPr>
      </w:pPr>
      <w:r>
        <w:rPr>
          <w:rFonts w:ascii="Arial Black" w:hAnsi="Arial Black"/>
          <w:sz w:val="18"/>
          <w:szCs w:val="18"/>
        </w:rPr>
        <w:t xml:space="preserve">A.  </w:t>
      </w:r>
      <w:r w:rsidRPr="00F176DB">
        <w:rPr>
          <w:rFonts w:ascii="Arial Black" w:hAnsi="Arial Black"/>
          <w:sz w:val="18"/>
          <w:szCs w:val="18"/>
        </w:rPr>
        <w:t xml:space="preserve">STUDY </w:t>
      </w:r>
      <w:r>
        <w:rPr>
          <w:rFonts w:ascii="Arial Black" w:hAnsi="Arial Black"/>
          <w:sz w:val="18"/>
          <w:szCs w:val="18"/>
        </w:rPr>
        <w:t xml:space="preserve">INFORMATION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60"/>
        <w:gridCol w:w="5130"/>
      </w:tblGrid>
      <w:tr w:rsidR="004839CA" w:rsidRPr="00B9394B" w:rsidTr="00F606FD">
        <w:trPr>
          <w:trHeight w:val="360"/>
        </w:trPr>
        <w:tc>
          <w:tcPr>
            <w:tcW w:w="1908" w:type="dxa"/>
            <w:shd w:val="clear" w:color="auto" w:fill="auto"/>
            <w:vAlign w:val="center"/>
          </w:tcPr>
          <w:p w:rsidR="004839CA" w:rsidRPr="0017407F" w:rsidRDefault="004839CA" w:rsidP="00F606FD">
            <w:pPr>
              <w:spacing w:before="60" w:after="60"/>
              <w:rPr>
                <w:rFonts w:ascii="Arial" w:hAnsi="Arial" w:cs="Arial"/>
                <w:sz w:val="18"/>
                <w:szCs w:val="20"/>
              </w:rPr>
            </w:pPr>
            <w:r>
              <w:rPr>
                <w:rFonts w:ascii="Arial" w:hAnsi="Arial" w:cs="Arial"/>
                <w:sz w:val="18"/>
                <w:szCs w:val="20"/>
              </w:rPr>
              <w:t>IRB NUMBER</w:t>
            </w:r>
          </w:p>
        </w:tc>
        <w:tc>
          <w:tcPr>
            <w:tcW w:w="9090" w:type="dxa"/>
            <w:gridSpan w:val="2"/>
            <w:shd w:val="clear" w:color="auto" w:fill="auto"/>
            <w:vAlign w:val="center"/>
          </w:tcPr>
          <w:p w:rsidR="004839CA" w:rsidRPr="0017407F" w:rsidRDefault="004839CA" w:rsidP="00F606FD">
            <w:pPr>
              <w:spacing w:before="60" w:after="60"/>
              <w:rPr>
                <w:rFonts w:ascii="Arial" w:hAnsi="Arial" w:cs="Arial"/>
                <w:sz w:val="18"/>
                <w:szCs w:val="20"/>
              </w:rPr>
            </w:pPr>
          </w:p>
        </w:tc>
      </w:tr>
      <w:tr w:rsidR="002F075D" w:rsidRPr="00B9394B" w:rsidTr="00F606FD">
        <w:trPr>
          <w:trHeight w:val="360"/>
        </w:trPr>
        <w:tc>
          <w:tcPr>
            <w:tcW w:w="1908" w:type="dxa"/>
            <w:shd w:val="clear" w:color="auto" w:fill="auto"/>
            <w:vAlign w:val="center"/>
          </w:tcPr>
          <w:p w:rsidR="002F075D" w:rsidRPr="0017407F" w:rsidRDefault="002F075D" w:rsidP="00F606FD">
            <w:pPr>
              <w:spacing w:before="60" w:after="60"/>
              <w:rPr>
                <w:rFonts w:ascii="Arial" w:hAnsi="Arial" w:cs="Arial"/>
                <w:sz w:val="18"/>
                <w:szCs w:val="20"/>
              </w:rPr>
            </w:pPr>
            <w:r w:rsidRPr="0017407F">
              <w:rPr>
                <w:rFonts w:ascii="Arial" w:hAnsi="Arial" w:cs="Arial"/>
                <w:sz w:val="18"/>
                <w:szCs w:val="20"/>
              </w:rPr>
              <w:t xml:space="preserve"> STUDY TITLE</w:t>
            </w:r>
          </w:p>
        </w:tc>
        <w:tc>
          <w:tcPr>
            <w:tcW w:w="9090" w:type="dxa"/>
            <w:gridSpan w:val="2"/>
            <w:shd w:val="clear" w:color="auto" w:fill="auto"/>
            <w:vAlign w:val="center"/>
          </w:tcPr>
          <w:p w:rsidR="002F075D" w:rsidRPr="0017407F" w:rsidRDefault="002F075D" w:rsidP="00F606FD">
            <w:pPr>
              <w:spacing w:before="60" w:after="60"/>
              <w:rPr>
                <w:rFonts w:ascii="Arial" w:hAnsi="Arial" w:cs="Arial"/>
                <w:sz w:val="18"/>
                <w:szCs w:val="20"/>
              </w:rPr>
            </w:pPr>
          </w:p>
        </w:tc>
      </w:tr>
      <w:tr w:rsidR="002F075D" w:rsidRPr="00B9394B" w:rsidTr="00F606FD">
        <w:trPr>
          <w:trHeight w:val="360"/>
        </w:trPr>
        <w:tc>
          <w:tcPr>
            <w:tcW w:w="1908" w:type="dxa"/>
            <w:shd w:val="clear" w:color="auto" w:fill="auto"/>
            <w:vAlign w:val="center"/>
          </w:tcPr>
          <w:p w:rsidR="002F075D" w:rsidRPr="0017407F" w:rsidRDefault="002F075D" w:rsidP="00710B8E">
            <w:pPr>
              <w:spacing w:before="60" w:after="60"/>
              <w:rPr>
                <w:rFonts w:ascii="Arial" w:hAnsi="Arial" w:cs="Arial"/>
                <w:sz w:val="18"/>
                <w:szCs w:val="20"/>
              </w:rPr>
            </w:pPr>
            <w:r>
              <w:rPr>
                <w:rFonts w:ascii="Arial" w:hAnsi="Arial" w:cs="Arial"/>
                <w:sz w:val="18"/>
                <w:szCs w:val="20"/>
              </w:rPr>
              <w:t xml:space="preserve"> </w:t>
            </w:r>
            <w:r w:rsidR="00710B8E">
              <w:rPr>
                <w:rFonts w:ascii="Arial" w:hAnsi="Arial" w:cs="Arial"/>
                <w:sz w:val="18"/>
                <w:szCs w:val="20"/>
              </w:rPr>
              <w:t>PHYSICIAN</w:t>
            </w:r>
          </w:p>
        </w:tc>
        <w:tc>
          <w:tcPr>
            <w:tcW w:w="3960" w:type="dxa"/>
            <w:shd w:val="clear" w:color="auto" w:fill="auto"/>
            <w:vAlign w:val="center"/>
          </w:tcPr>
          <w:p w:rsidR="002F075D" w:rsidRPr="0017407F" w:rsidRDefault="002F075D" w:rsidP="00F606FD">
            <w:pPr>
              <w:spacing w:before="60" w:after="60"/>
              <w:rPr>
                <w:rFonts w:ascii="Arial" w:hAnsi="Arial" w:cs="Arial"/>
                <w:sz w:val="16"/>
                <w:szCs w:val="20"/>
              </w:rPr>
            </w:pPr>
          </w:p>
        </w:tc>
        <w:tc>
          <w:tcPr>
            <w:tcW w:w="5130" w:type="dxa"/>
            <w:shd w:val="clear" w:color="auto" w:fill="auto"/>
            <w:vAlign w:val="center"/>
          </w:tcPr>
          <w:p w:rsidR="002F075D" w:rsidRPr="0017407F" w:rsidRDefault="002F075D" w:rsidP="00F606FD">
            <w:pPr>
              <w:spacing w:before="60" w:after="60"/>
              <w:rPr>
                <w:rFonts w:ascii="Arial" w:hAnsi="Arial" w:cs="Arial"/>
                <w:sz w:val="16"/>
                <w:szCs w:val="20"/>
              </w:rPr>
            </w:pPr>
            <w:r w:rsidRPr="0017407F">
              <w:rPr>
                <w:rFonts w:ascii="Arial" w:hAnsi="Arial" w:cs="Arial"/>
                <w:sz w:val="18"/>
                <w:szCs w:val="20"/>
              </w:rPr>
              <w:t>PHONE</w:t>
            </w:r>
          </w:p>
        </w:tc>
      </w:tr>
      <w:tr w:rsidR="002F075D" w:rsidRPr="00B9394B" w:rsidTr="00F606FD">
        <w:trPr>
          <w:trHeight w:val="360"/>
        </w:trPr>
        <w:tc>
          <w:tcPr>
            <w:tcW w:w="1908" w:type="dxa"/>
          </w:tcPr>
          <w:p w:rsidR="002F075D" w:rsidRPr="0017407F" w:rsidRDefault="002F075D" w:rsidP="00F606FD">
            <w:pPr>
              <w:spacing w:before="60" w:after="60"/>
              <w:rPr>
                <w:rFonts w:ascii="Arial" w:hAnsi="Arial" w:cs="Arial"/>
                <w:sz w:val="18"/>
                <w:szCs w:val="20"/>
              </w:rPr>
            </w:pPr>
            <w:r w:rsidRPr="0017407F">
              <w:rPr>
                <w:rFonts w:ascii="Arial" w:hAnsi="Arial" w:cs="Arial"/>
                <w:sz w:val="18"/>
                <w:szCs w:val="20"/>
              </w:rPr>
              <w:t xml:space="preserve">EMAIL </w:t>
            </w:r>
          </w:p>
        </w:tc>
        <w:tc>
          <w:tcPr>
            <w:tcW w:w="9090" w:type="dxa"/>
            <w:gridSpan w:val="2"/>
          </w:tcPr>
          <w:p w:rsidR="002F075D" w:rsidRPr="0017407F" w:rsidRDefault="002F075D" w:rsidP="00F606FD">
            <w:pPr>
              <w:spacing w:before="60" w:after="60"/>
              <w:rPr>
                <w:rFonts w:ascii="Arial" w:hAnsi="Arial" w:cs="Arial"/>
                <w:sz w:val="16"/>
                <w:szCs w:val="20"/>
              </w:rPr>
            </w:pPr>
          </w:p>
        </w:tc>
      </w:tr>
    </w:tbl>
    <w:p w:rsidR="002F075D" w:rsidRPr="00635048" w:rsidRDefault="002F075D" w:rsidP="002F075D">
      <w:pPr>
        <w:spacing w:after="160"/>
        <w:ind w:hanging="180"/>
        <w:rPr>
          <w:rFonts w:ascii="Arial Black" w:hAnsi="Arial Black"/>
          <w:sz w:val="8"/>
          <w:szCs w:val="18"/>
        </w:rPr>
      </w:pPr>
    </w:p>
    <w:p w:rsidR="002F075D" w:rsidRDefault="002F075D" w:rsidP="002F075D">
      <w:pPr>
        <w:spacing w:after="160"/>
        <w:ind w:hanging="180"/>
        <w:rPr>
          <w:rFonts w:ascii="Arial Black" w:hAnsi="Arial Black"/>
          <w:sz w:val="18"/>
          <w:szCs w:val="18"/>
        </w:rPr>
      </w:pPr>
      <w:r>
        <w:rPr>
          <w:rFonts w:ascii="Arial Black" w:hAnsi="Arial Black"/>
          <w:sz w:val="18"/>
          <w:szCs w:val="18"/>
        </w:rPr>
        <w:t xml:space="preserve">B.  STUDY </w:t>
      </w:r>
      <w:r w:rsidR="00710B8E">
        <w:rPr>
          <w:rFonts w:ascii="Arial Black" w:hAnsi="Arial Black"/>
          <w:sz w:val="18"/>
          <w:szCs w:val="18"/>
        </w:rPr>
        <w:t>CONTACT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960"/>
        <w:gridCol w:w="5130"/>
      </w:tblGrid>
      <w:tr w:rsidR="00710B8E" w:rsidRPr="0017407F" w:rsidTr="00F606FD">
        <w:trPr>
          <w:trHeight w:val="360"/>
        </w:trPr>
        <w:tc>
          <w:tcPr>
            <w:tcW w:w="1908" w:type="dxa"/>
            <w:shd w:val="clear" w:color="auto" w:fill="auto"/>
            <w:vAlign w:val="center"/>
          </w:tcPr>
          <w:p w:rsidR="00710B8E" w:rsidRPr="0017407F" w:rsidRDefault="00710B8E" w:rsidP="00F606FD">
            <w:pPr>
              <w:spacing w:before="60" w:after="60"/>
              <w:rPr>
                <w:rFonts w:ascii="Arial" w:hAnsi="Arial" w:cs="Arial"/>
                <w:sz w:val="18"/>
                <w:szCs w:val="20"/>
              </w:rPr>
            </w:pPr>
            <w:r>
              <w:rPr>
                <w:rFonts w:ascii="Arial" w:hAnsi="Arial" w:cs="Arial"/>
                <w:sz w:val="18"/>
                <w:szCs w:val="20"/>
              </w:rPr>
              <w:t>STUDY CONTACT</w:t>
            </w:r>
          </w:p>
        </w:tc>
        <w:tc>
          <w:tcPr>
            <w:tcW w:w="3960" w:type="dxa"/>
            <w:shd w:val="clear" w:color="auto" w:fill="auto"/>
            <w:vAlign w:val="center"/>
          </w:tcPr>
          <w:p w:rsidR="00710B8E" w:rsidRPr="0017407F" w:rsidRDefault="00710B8E" w:rsidP="00F606FD">
            <w:pPr>
              <w:spacing w:before="60" w:after="60"/>
              <w:rPr>
                <w:rFonts w:ascii="Arial" w:hAnsi="Arial" w:cs="Arial"/>
                <w:sz w:val="16"/>
                <w:szCs w:val="20"/>
              </w:rPr>
            </w:pPr>
          </w:p>
        </w:tc>
        <w:tc>
          <w:tcPr>
            <w:tcW w:w="5130" w:type="dxa"/>
            <w:shd w:val="clear" w:color="auto" w:fill="auto"/>
            <w:vAlign w:val="center"/>
          </w:tcPr>
          <w:p w:rsidR="00710B8E" w:rsidRPr="0017407F" w:rsidRDefault="00710B8E" w:rsidP="00F606FD">
            <w:pPr>
              <w:spacing w:before="60" w:after="60"/>
              <w:rPr>
                <w:rFonts w:ascii="Arial" w:hAnsi="Arial" w:cs="Arial"/>
                <w:sz w:val="16"/>
                <w:szCs w:val="20"/>
              </w:rPr>
            </w:pPr>
            <w:r w:rsidRPr="0017407F">
              <w:rPr>
                <w:rFonts w:ascii="Arial" w:hAnsi="Arial" w:cs="Arial"/>
                <w:sz w:val="18"/>
                <w:szCs w:val="20"/>
              </w:rPr>
              <w:t>PHONE</w:t>
            </w:r>
          </w:p>
        </w:tc>
      </w:tr>
      <w:tr w:rsidR="00710B8E" w:rsidRPr="0017407F" w:rsidTr="00F606FD">
        <w:trPr>
          <w:trHeight w:val="360"/>
        </w:trPr>
        <w:tc>
          <w:tcPr>
            <w:tcW w:w="1908" w:type="dxa"/>
          </w:tcPr>
          <w:p w:rsidR="00710B8E" w:rsidRPr="0017407F" w:rsidRDefault="00710B8E" w:rsidP="00F606FD">
            <w:pPr>
              <w:spacing w:before="60" w:after="60"/>
              <w:rPr>
                <w:rFonts w:ascii="Arial" w:hAnsi="Arial" w:cs="Arial"/>
                <w:sz w:val="18"/>
                <w:szCs w:val="20"/>
              </w:rPr>
            </w:pPr>
            <w:r w:rsidRPr="0017407F">
              <w:rPr>
                <w:rFonts w:ascii="Arial" w:hAnsi="Arial" w:cs="Arial"/>
                <w:sz w:val="18"/>
                <w:szCs w:val="20"/>
              </w:rPr>
              <w:t xml:space="preserve">EMAIL </w:t>
            </w:r>
          </w:p>
        </w:tc>
        <w:tc>
          <w:tcPr>
            <w:tcW w:w="9090" w:type="dxa"/>
            <w:gridSpan w:val="2"/>
          </w:tcPr>
          <w:p w:rsidR="00710B8E" w:rsidRPr="0017407F" w:rsidRDefault="00710B8E" w:rsidP="00F606FD">
            <w:pPr>
              <w:spacing w:before="60" w:after="60"/>
              <w:rPr>
                <w:rFonts w:ascii="Arial" w:hAnsi="Arial" w:cs="Arial"/>
                <w:sz w:val="16"/>
                <w:szCs w:val="20"/>
              </w:rPr>
            </w:pPr>
          </w:p>
        </w:tc>
      </w:tr>
    </w:tbl>
    <w:p w:rsidR="00710B8E" w:rsidRDefault="00710B8E" w:rsidP="002F075D">
      <w:pPr>
        <w:spacing w:after="160"/>
        <w:ind w:hanging="180"/>
        <w:rPr>
          <w:rFonts w:ascii="Arial Black" w:hAnsi="Arial Black"/>
          <w:sz w:val="18"/>
          <w:szCs w:val="18"/>
        </w:rPr>
      </w:pPr>
    </w:p>
    <w:p w:rsidR="00DF14CB" w:rsidRDefault="00DF14CB" w:rsidP="00DF14CB">
      <w:pPr>
        <w:spacing w:after="160"/>
        <w:ind w:hanging="180"/>
        <w:rPr>
          <w:rFonts w:ascii="Arial Black" w:hAnsi="Arial Black"/>
          <w:sz w:val="18"/>
          <w:szCs w:val="18"/>
        </w:rPr>
      </w:pPr>
      <w:r>
        <w:rPr>
          <w:rFonts w:ascii="Arial Black" w:hAnsi="Arial Black"/>
          <w:sz w:val="18"/>
          <w:szCs w:val="18"/>
        </w:rPr>
        <w:t>C.  SPONSOR INFORMATION</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8"/>
        <w:gridCol w:w="2250"/>
      </w:tblGrid>
      <w:tr w:rsidR="00DF14CB" w:rsidRPr="0017407F" w:rsidTr="00A6517D">
        <w:trPr>
          <w:trHeight w:val="360"/>
        </w:trPr>
        <w:tc>
          <w:tcPr>
            <w:tcW w:w="8748" w:type="dxa"/>
            <w:shd w:val="clear" w:color="auto" w:fill="auto"/>
            <w:vAlign w:val="center"/>
          </w:tcPr>
          <w:p w:rsidR="00DF14CB" w:rsidRDefault="00B53B11" w:rsidP="00F606FD">
            <w:pPr>
              <w:spacing w:before="60" w:after="60"/>
              <w:rPr>
                <w:rFonts w:ascii="Arial" w:hAnsi="Arial" w:cs="Arial"/>
                <w:sz w:val="18"/>
                <w:szCs w:val="20"/>
              </w:rPr>
            </w:pPr>
            <w:r>
              <w:rPr>
                <w:rFonts w:ascii="Arial" w:hAnsi="Arial" w:cs="Arial"/>
                <w:sz w:val="18"/>
                <w:szCs w:val="20"/>
              </w:rPr>
              <w:t>1.  Has the funding or sponsor changed since the last review?</w:t>
            </w:r>
          </w:p>
          <w:p w:rsidR="00B53B11" w:rsidRPr="0068371F" w:rsidRDefault="00B53B11" w:rsidP="00F606FD">
            <w:pPr>
              <w:spacing w:before="60" w:after="60"/>
              <w:rPr>
                <w:rFonts w:ascii="Arial" w:hAnsi="Arial" w:cs="Arial"/>
                <w:sz w:val="18"/>
                <w:szCs w:val="18"/>
              </w:rPr>
            </w:pPr>
            <w:r w:rsidRPr="0068371F">
              <w:rPr>
                <w:rFonts w:ascii="Arial" w:hAnsi="Arial" w:cs="Arial"/>
                <w:sz w:val="18"/>
                <w:szCs w:val="18"/>
              </w:rPr>
              <w:t>If</w:t>
            </w:r>
            <w:r w:rsidRPr="0068371F">
              <w:rPr>
                <w:rFonts w:ascii="Arial" w:hAnsi="Arial" w:cs="Arial"/>
                <w:b/>
                <w:sz w:val="18"/>
                <w:szCs w:val="18"/>
              </w:rPr>
              <w:t xml:space="preserve"> </w:t>
            </w:r>
            <w:r w:rsidR="0068371F" w:rsidRPr="0068371F">
              <w:rPr>
                <w:rFonts w:ascii="Arial" w:hAnsi="Arial" w:cs="Arial"/>
                <w:b/>
                <w:sz w:val="18"/>
                <w:szCs w:val="18"/>
              </w:rPr>
              <w:t xml:space="preserve">no, </w:t>
            </w:r>
            <w:r w:rsidR="0068371F" w:rsidRPr="0068371F">
              <w:rPr>
                <w:rFonts w:ascii="Arial" w:hAnsi="Arial" w:cs="Arial"/>
                <w:sz w:val="18"/>
                <w:szCs w:val="18"/>
              </w:rPr>
              <w:t>skip to section D.</w:t>
            </w:r>
          </w:p>
        </w:tc>
        <w:tc>
          <w:tcPr>
            <w:tcW w:w="2250" w:type="dxa"/>
            <w:shd w:val="clear" w:color="auto" w:fill="auto"/>
            <w:vAlign w:val="center"/>
          </w:tcPr>
          <w:p w:rsidR="00DF14CB" w:rsidRPr="0017407F" w:rsidRDefault="00B53B11" w:rsidP="00F606FD">
            <w:pPr>
              <w:spacing w:before="60" w:after="60"/>
              <w:rPr>
                <w:rFonts w:ascii="Arial" w:hAnsi="Arial" w:cs="Arial"/>
                <w:sz w:val="16"/>
                <w:szCs w:val="20"/>
              </w:rPr>
            </w:pPr>
            <w:r w:rsidRPr="0017407F">
              <w:rPr>
                <w:rFonts w:ascii="Arial" w:hAnsi="Arial" w:cs="Arial"/>
              </w:rPr>
              <w:fldChar w:fldCharType="begin">
                <w:ffData>
                  <w:name w:val="Check1"/>
                  <w:enabled/>
                  <w:calcOnExit w:val="0"/>
                  <w:checkBox>
                    <w:sizeAuto/>
                    <w:default w:val="0"/>
                  </w:checkBox>
                </w:ffData>
              </w:fldChar>
            </w:r>
            <w:r w:rsidRPr="0017407F">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YES</w:t>
            </w:r>
            <w:r w:rsidRPr="0017407F">
              <w:rPr>
                <w:rFonts w:ascii="Arial" w:hAnsi="Arial" w:cs="Arial"/>
                <w:sz w:val="18"/>
                <w:szCs w:val="18"/>
              </w:rPr>
              <w:tab/>
            </w:r>
            <w:r w:rsidRPr="0017407F">
              <w:rPr>
                <w:rFonts w:ascii="Arial" w:hAnsi="Arial" w:cs="Arial"/>
              </w:rPr>
              <w:fldChar w:fldCharType="begin">
                <w:ffData>
                  <w:name w:val="Check2"/>
                  <w:enabled/>
                  <w:calcOnExit w:val="0"/>
                  <w:checkBox>
                    <w:sizeAuto/>
                    <w:default w:val="0"/>
                  </w:checkBox>
                </w:ffData>
              </w:fldChar>
            </w:r>
            <w:r w:rsidRPr="0017407F">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NO</w:t>
            </w:r>
          </w:p>
        </w:tc>
      </w:tr>
      <w:tr w:rsidR="00A6517D" w:rsidRPr="0017407F" w:rsidTr="004A429B">
        <w:trPr>
          <w:trHeight w:val="360"/>
        </w:trPr>
        <w:tc>
          <w:tcPr>
            <w:tcW w:w="10998" w:type="dxa"/>
            <w:gridSpan w:val="2"/>
          </w:tcPr>
          <w:p w:rsidR="00A6517D" w:rsidRPr="0017407F" w:rsidRDefault="00A6517D" w:rsidP="00F606FD">
            <w:pPr>
              <w:spacing w:before="60" w:after="60"/>
              <w:rPr>
                <w:rFonts w:ascii="Arial" w:hAnsi="Arial" w:cs="Arial"/>
                <w:sz w:val="16"/>
                <w:szCs w:val="20"/>
              </w:rPr>
            </w:pPr>
            <w:r>
              <w:rPr>
                <w:rFonts w:ascii="Arial" w:hAnsi="Arial" w:cs="Arial"/>
                <w:sz w:val="18"/>
                <w:szCs w:val="20"/>
              </w:rPr>
              <w:t>2.  Please explain change and provide any new documents.</w:t>
            </w:r>
          </w:p>
        </w:tc>
      </w:tr>
    </w:tbl>
    <w:p w:rsidR="002F075D" w:rsidRPr="00F606FD" w:rsidRDefault="002F075D" w:rsidP="002F075D">
      <w:pPr>
        <w:tabs>
          <w:tab w:val="left" w:pos="626"/>
        </w:tabs>
        <w:spacing w:after="160"/>
        <w:ind w:hanging="180"/>
        <w:rPr>
          <w:rFonts w:ascii="Arial Black" w:hAnsi="Arial Black"/>
          <w:sz w:val="2"/>
          <w:szCs w:val="18"/>
        </w:rPr>
      </w:pPr>
      <w:r>
        <w:rPr>
          <w:rFonts w:ascii="Arial Black" w:hAnsi="Arial Black"/>
          <w:sz w:val="18"/>
          <w:szCs w:val="18"/>
        </w:rPr>
        <w:tab/>
      </w:r>
      <w:r>
        <w:rPr>
          <w:rFonts w:ascii="Arial Black" w:hAnsi="Arial Black"/>
          <w:sz w:val="18"/>
          <w:szCs w:val="18"/>
        </w:rPr>
        <w:tab/>
      </w:r>
    </w:p>
    <w:p w:rsidR="002F075D" w:rsidRPr="005130F8" w:rsidRDefault="00DF14CB" w:rsidP="002F075D">
      <w:pPr>
        <w:spacing w:after="160"/>
        <w:ind w:hanging="180"/>
        <w:rPr>
          <w:rFonts w:ascii="Arial Black" w:hAnsi="Arial Black"/>
          <w:sz w:val="18"/>
          <w:szCs w:val="18"/>
        </w:rPr>
      </w:pPr>
      <w:r>
        <w:rPr>
          <w:rFonts w:ascii="Arial Black" w:hAnsi="Arial Black"/>
          <w:sz w:val="18"/>
          <w:szCs w:val="18"/>
        </w:rPr>
        <w:t>D</w:t>
      </w:r>
      <w:r w:rsidR="002F075D">
        <w:rPr>
          <w:rFonts w:ascii="Arial Black" w:hAnsi="Arial Black"/>
          <w:sz w:val="18"/>
          <w:szCs w:val="18"/>
        </w:rPr>
        <w:t xml:space="preserve">.  </w:t>
      </w:r>
      <w:r w:rsidR="004839CA">
        <w:rPr>
          <w:rFonts w:ascii="Arial Black" w:hAnsi="Arial Black"/>
          <w:sz w:val="18"/>
          <w:szCs w:val="18"/>
        </w:rPr>
        <w:t>ENROLLMENT</w:t>
      </w:r>
      <w:r w:rsidR="00A6517D">
        <w:rPr>
          <w:rFonts w:ascii="Arial Black" w:hAnsi="Arial Black"/>
          <w:sz w:val="18"/>
          <w:szCs w:val="18"/>
        </w:rPr>
        <w:t xml:space="preserve"> STATUS</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2268"/>
      </w:tblGrid>
      <w:tr w:rsidR="00A6517D" w:rsidRPr="005130F8" w:rsidTr="00D22874">
        <w:trPr>
          <w:trHeight w:val="360"/>
        </w:trPr>
        <w:tc>
          <w:tcPr>
            <w:tcW w:w="8748" w:type="dxa"/>
            <w:vAlign w:val="center"/>
          </w:tcPr>
          <w:p w:rsidR="00A6517D" w:rsidRPr="0017407F" w:rsidRDefault="00A6517D" w:rsidP="00F606FD">
            <w:pPr>
              <w:spacing w:before="60"/>
              <w:rPr>
                <w:rFonts w:ascii="Arial" w:hAnsi="Arial" w:cs="Arial"/>
                <w:sz w:val="18"/>
                <w:szCs w:val="18"/>
              </w:rPr>
            </w:pPr>
            <w:r w:rsidRPr="0017407F">
              <w:rPr>
                <w:rFonts w:ascii="Arial" w:hAnsi="Arial" w:cs="Arial"/>
                <w:sz w:val="18"/>
                <w:szCs w:val="18"/>
              </w:rPr>
              <w:t xml:space="preserve">1. </w:t>
            </w:r>
            <w:r>
              <w:rPr>
                <w:rFonts w:ascii="Arial" w:hAnsi="Arial" w:cs="Arial"/>
                <w:sz w:val="18"/>
                <w:szCs w:val="18"/>
              </w:rPr>
              <w:t>Has the HUD been used on any patients</w:t>
            </w:r>
            <w:r w:rsidRPr="0017407F">
              <w:rPr>
                <w:rFonts w:ascii="Arial" w:hAnsi="Arial" w:cs="Arial"/>
                <w:sz w:val="18"/>
                <w:szCs w:val="18"/>
              </w:rPr>
              <w:t xml:space="preserve"> at this site?</w:t>
            </w:r>
          </w:p>
          <w:p w:rsidR="00A6517D" w:rsidRPr="0017407F" w:rsidRDefault="00A6517D" w:rsidP="00F606FD">
            <w:pPr>
              <w:spacing w:before="60"/>
              <w:rPr>
                <w:rFonts w:ascii="Arial" w:hAnsi="Arial" w:cs="Arial"/>
                <w:sz w:val="18"/>
                <w:szCs w:val="18"/>
              </w:rPr>
            </w:pPr>
            <w:r w:rsidRPr="0017407F">
              <w:rPr>
                <w:rFonts w:ascii="Arial" w:hAnsi="Arial" w:cs="Arial"/>
                <w:sz w:val="18"/>
                <w:szCs w:val="18"/>
              </w:rPr>
              <w:t xml:space="preserve">If </w:t>
            </w:r>
            <w:r w:rsidRPr="0017407F">
              <w:rPr>
                <w:rFonts w:ascii="Arial" w:hAnsi="Arial" w:cs="Arial"/>
                <w:b/>
                <w:sz w:val="18"/>
                <w:szCs w:val="18"/>
              </w:rPr>
              <w:t xml:space="preserve">no, </w:t>
            </w:r>
            <w:r w:rsidRPr="0017407F">
              <w:rPr>
                <w:rFonts w:ascii="Arial" w:hAnsi="Arial" w:cs="Arial"/>
                <w:sz w:val="18"/>
                <w:szCs w:val="18"/>
              </w:rPr>
              <w:t>explain:</w:t>
            </w:r>
          </w:p>
        </w:tc>
        <w:tc>
          <w:tcPr>
            <w:tcW w:w="2268" w:type="dxa"/>
            <w:vAlign w:val="center"/>
          </w:tcPr>
          <w:p w:rsidR="00A6517D" w:rsidRPr="00E95603" w:rsidRDefault="00A6517D" w:rsidP="00F606FD">
            <w:pPr>
              <w:tabs>
                <w:tab w:val="left" w:pos="162"/>
                <w:tab w:val="left" w:pos="1152"/>
                <w:tab w:val="left" w:pos="9180"/>
                <w:tab w:val="left" w:pos="10180"/>
              </w:tabs>
              <w:rPr>
                <w:rFonts w:ascii="Arial" w:hAnsi="Arial" w:cs="Arial"/>
                <w:b/>
                <w:sz w:val="18"/>
                <w:szCs w:val="18"/>
              </w:rPr>
            </w:pPr>
            <w:r w:rsidRPr="00E95603">
              <w:rPr>
                <w:rFonts w:ascii="Arial" w:hAnsi="Arial" w:cs="Arial"/>
                <w:b/>
                <w:sz w:val="18"/>
                <w:szCs w:val="18"/>
              </w:rPr>
              <w:fldChar w:fldCharType="begin">
                <w:ffData>
                  <w:name w:val="Check1"/>
                  <w:enabled/>
                  <w:calcOnExit w:val="0"/>
                  <w:checkBox>
                    <w:sizeAuto/>
                    <w:default w:val="0"/>
                  </w:checkBox>
                </w:ffData>
              </w:fldChar>
            </w:r>
            <w:r w:rsidRPr="00E95603">
              <w:rPr>
                <w:rFonts w:ascii="Arial" w:hAnsi="Arial" w:cs="Arial"/>
                <w:b/>
                <w:sz w:val="18"/>
                <w:szCs w:val="18"/>
              </w:rPr>
              <w:instrText xml:space="preserve"> FORMCHECKBOX </w:instrText>
            </w:r>
            <w:r w:rsidR="00052791">
              <w:rPr>
                <w:rFonts w:ascii="Arial" w:hAnsi="Arial" w:cs="Arial"/>
                <w:b/>
                <w:sz w:val="18"/>
                <w:szCs w:val="18"/>
              </w:rPr>
            </w:r>
            <w:r w:rsidR="00052791">
              <w:rPr>
                <w:rFonts w:ascii="Arial" w:hAnsi="Arial" w:cs="Arial"/>
                <w:b/>
                <w:sz w:val="18"/>
                <w:szCs w:val="18"/>
              </w:rPr>
              <w:fldChar w:fldCharType="separate"/>
            </w:r>
            <w:r w:rsidRPr="00E95603">
              <w:rPr>
                <w:rFonts w:ascii="Arial" w:hAnsi="Arial" w:cs="Arial"/>
                <w:b/>
                <w:sz w:val="18"/>
                <w:szCs w:val="18"/>
              </w:rPr>
              <w:fldChar w:fldCharType="end"/>
            </w:r>
            <w:r w:rsidRPr="00E95603">
              <w:rPr>
                <w:rFonts w:ascii="Arial" w:hAnsi="Arial" w:cs="Arial"/>
                <w:b/>
                <w:sz w:val="18"/>
                <w:szCs w:val="18"/>
              </w:rPr>
              <w:t xml:space="preserve"> YES</w:t>
            </w:r>
            <w:r w:rsidRPr="00E95603">
              <w:rPr>
                <w:rFonts w:ascii="Arial" w:hAnsi="Arial" w:cs="Arial"/>
                <w:b/>
                <w:sz w:val="18"/>
                <w:szCs w:val="18"/>
              </w:rPr>
              <w:tab/>
            </w:r>
            <w:r w:rsidRPr="00E95603">
              <w:rPr>
                <w:rFonts w:ascii="Arial" w:hAnsi="Arial" w:cs="Arial"/>
                <w:b/>
                <w:sz w:val="18"/>
                <w:szCs w:val="18"/>
              </w:rPr>
              <w:fldChar w:fldCharType="begin">
                <w:ffData>
                  <w:name w:val="Check2"/>
                  <w:enabled/>
                  <w:calcOnExit w:val="0"/>
                  <w:checkBox>
                    <w:sizeAuto/>
                    <w:default w:val="0"/>
                  </w:checkBox>
                </w:ffData>
              </w:fldChar>
            </w:r>
            <w:r w:rsidRPr="00E95603">
              <w:rPr>
                <w:rFonts w:ascii="Arial" w:hAnsi="Arial" w:cs="Arial"/>
                <w:b/>
                <w:sz w:val="18"/>
                <w:szCs w:val="18"/>
              </w:rPr>
              <w:instrText xml:space="preserve"> FORMCHECKBOX </w:instrText>
            </w:r>
            <w:r w:rsidR="00052791">
              <w:rPr>
                <w:rFonts w:ascii="Arial" w:hAnsi="Arial" w:cs="Arial"/>
                <w:b/>
                <w:sz w:val="18"/>
                <w:szCs w:val="18"/>
              </w:rPr>
            </w:r>
            <w:r w:rsidR="00052791">
              <w:rPr>
                <w:rFonts w:ascii="Arial" w:hAnsi="Arial" w:cs="Arial"/>
                <w:b/>
                <w:sz w:val="18"/>
                <w:szCs w:val="18"/>
              </w:rPr>
              <w:fldChar w:fldCharType="separate"/>
            </w:r>
            <w:r w:rsidRPr="00E95603">
              <w:rPr>
                <w:rFonts w:ascii="Arial" w:hAnsi="Arial" w:cs="Arial"/>
                <w:b/>
                <w:sz w:val="18"/>
                <w:szCs w:val="18"/>
              </w:rPr>
              <w:fldChar w:fldCharType="end"/>
            </w:r>
            <w:r w:rsidRPr="00E95603">
              <w:rPr>
                <w:rFonts w:ascii="Arial" w:hAnsi="Arial" w:cs="Arial"/>
                <w:b/>
                <w:sz w:val="18"/>
                <w:szCs w:val="18"/>
              </w:rPr>
              <w:t xml:space="preserve"> NO</w:t>
            </w:r>
          </w:p>
        </w:tc>
      </w:tr>
      <w:tr w:rsidR="00A6517D" w:rsidRPr="00F176DB" w:rsidTr="00D22874">
        <w:trPr>
          <w:trHeight w:val="1475"/>
        </w:trPr>
        <w:tc>
          <w:tcPr>
            <w:tcW w:w="11016" w:type="dxa"/>
            <w:gridSpan w:val="2"/>
            <w:shd w:val="clear" w:color="auto" w:fill="auto"/>
            <w:vAlign w:val="center"/>
          </w:tcPr>
          <w:p w:rsidR="00A6517D" w:rsidRPr="0017407F" w:rsidRDefault="00A6517D" w:rsidP="00F606FD">
            <w:pPr>
              <w:spacing w:before="60"/>
              <w:rPr>
                <w:rFonts w:ascii="Arial" w:hAnsi="Arial" w:cs="Arial"/>
                <w:sz w:val="18"/>
                <w:szCs w:val="18"/>
              </w:rPr>
            </w:pPr>
            <w:r w:rsidRPr="0017407F">
              <w:rPr>
                <w:rFonts w:ascii="Arial" w:hAnsi="Arial" w:cs="Arial"/>
                <w:sz w:val="18"/>
                <w:szCs w:val="18"/>
              </w:rPr>
              <w:t xml:space="preserve">2.  If </w:t>
            </w:r>
            <w:r w:rsidR="00D22874">
              <w:rPr>
                <w:rFonts w:ascii="Arial" w:hAnsi="Arial" w:cs="Arial"/>
                <w:sz w:val="18"/>
                <w:szCs w:val="18"/>
              </w:rPr>
              <w:t>patients</w:t>
            </w:r>
            <w:r w:rsidRPr="0017407F">
              <w:rPr>
                <w:rFonts w:ascii="Arial" w:hAnsi="Arial" w:cs="Arial"/>
                <w:sz w:val="18"/>
                <w:szCs w:val="18"/>
              </w:rPr>
              <w:t xml:space="preserve"> have been enrolled, indicate the status below:</w:t>
            </w:r>
          </w:p>
          <w:p w:rsidR="00A6517D" w:rsidRPr="0017407F" w:rsidRDefault="00A6517D" w:rsidP="00D22874">
            <w:pPr>
              <w:spacing w:before="60"/>
              <w:ind w:left="720"/>
              <w:rPr>
                <w:rFonts w:ascii="Arial" w:hAnsi="Arial" w:cs="Arial"/>
                <w:sz w:val="18"/>
                <w:szCs w:val="18"/>
              </w:rPr>
            </w:pPr>
            <w:r w:rsidRPr="0017407F">
              <w:rPr>
                <w:rFonts w:ascii="Arial" w:hAnsi="Arial"/>
                <w:sz w:val="18"/>
              </w:rPr>
              <w:fldChar w:fldCharType="begin">
                <w:ffData>
                  <w:name w:val="Check1"/>
                  <w:enabled/>
                  <w:calcOnExit w:val="0"/>
                  <w:checkBox>
                    <w:sizeAuto/>
                    <w:default w:val="0"/>
                  </w:checkBox>
                </w:ffData>
              </w:fldChar>
            </w:r>
            <w:r w:rsidRPr="0017407F">
              <w:rPr>
                <w:rFonts w:ascii="Arial" w:hAnsi="Arial"/>
                <w:sz w:val="18"/>
              </w:rPr>
              <w:instrText xml:space="preserve"> FORMCHECKBOX </w:instrText>
            </w:r>
            <w:r w:rsidR="00052791">
              <w:rPr>
                <w:rFonts w:ascii="Arial" w:hAnsi="Arial"/>
                <w:sz w:val="18"/>
              </w:rPr>
            </w:r>
            <w:r w:rsidR="00052791">
              <w:rPr>
                <w:rFonts w:ascii="Arial" w:hAnsi="Arial"/>
                <w:sz w:val="18"/>
              </w:rPr>
              <w:fldChar w:fldCharType="separate"/>
            </w:r>
            <w:r w:rsidRPr="0017407F">
              <w:rPr>
                <w:rFonts w:ascii="Arial" w:hAnsi="Arial"/>
                <w:sz w:val="18"/>
              </w:rPr>
              <w:fldChar w:fldCharType="end"/>
            </w:r>
            <w:r w:rsidRPr="0017407F">
              <w:rPr>
                <w:rFonts w:ascii="Arial" w:hAnsi="Arial" w:cs="Arial"/>
                <w:sz w:val="18"/>
                <w:szCs w:val="18"/>
              </w:rPr>
              <w:t xml:space="preserve"> </w:t>
            </w:r>
            <w:r>
              <w:rPr>
                <w:rFonts w:ascii="Arial" w:hAnsi="Arial" w:cs="Arial"/>
                <w:sz w:val="18"/>
                <w:szCs w:val="18"/>
              </w:rPr>
              <w:t xml:space="preserve">No patients were ever enrolled and the HUD will not be used </w:t>
            </w:r>
          </w:p>
          <w:p w:rsidR="00A6517D" w:rsidRDefault="00A6517D" w:rsidP="00D22874">
            <w:pPr>
              <w:spacing w:before="60"/>
              <w:ind w:left="720"/>
              <w:rPr>
                <w:rFonts w:ascii="Arial" w:hAnsi="Arial" w:cs="Arial"/>
                <w:sz w:val="18"/>
                <w:szCs w:val="18"/>
              </w:rPr>
            </w:pPr>
            <w:r w:rsidRPr="0017407F">
              <w:rPr>
                <w:rFonts w:ascii="Arial" w:hAnsi="Arial" w:cs="Arial"/>
                <w:sz w:val="18"/>
                <w:szCs w:val="18"/>
              </w:rPr>
              <w:fldChar w:fldCharType="begin">
                <w:ffData>
                  <w:name w:val="Check1"/>
                  <w:enabled/>
                  <w:calcOnExit w:val="0"/>
                  <w:checkBox>
                    <w:sizeAuto/>
                    <w:default w:val="0"/>
                  </w:checkBox>
                </w:ffData>
              </w:fldChar>
            </w:r>
            <w:r w:rsidRPr="0017407F">
              <w:rPr>
                <w:rFonts w:ascii="Arial" w:hAnsi="Arial" w:cs="Arial"/>
                <w:sz w:val="18"/>
                <w:szCs w:val="18"/>
              </w:rPr>
              <w:instrText xml:space="preserve"> FORMCHECKBOX </w:instrText>
            </w:r>
            <w:r w:rsidR="00052791">
              <w:rPr>
                <w:rFonts w:ascii="Arial" w:hAnsi="Arial" w:cs="Arial"/>
                <w:sz w:val="18"/>
                <w:szCs w:val="18"/>
              </w:rPr>
            </w:r>
            <w:r w:rsidR="00052791">
              <w:rPr>
                <w:rFonts w:ascii="Arial" w:hAnsi="Arial" w:cs="Arial"/>
                <w:sz w:val="18"/>
                <w:szCs w:val="18"/>
              </w:rPr>
              <w:fldChar w:fldCharType="separate"/>
            </w:r>
            <w:r w:rsidRPr="0017407F">
              <w:rPr>
                <w:rFonts w:ascii="Arial" w:hAnsi="Arial" w:cs="Arial"/>
                <w:sz w:val="18"/>
                <w:szCs w:val="18"/>
              </w:rPr>
              <w:fldChar w:fldCharType="end"/>
            </w:r>
            <w:r w:rsidRPr="0017407F">
              <w:rPr>
                <w:rFonts w:ascii="Arial" w:hAnsi="Arial" w:cs="Arial"/>
                <w:sz w:val="18"/>
                <w:szCs w:val="18"/>
              </w:rPr>
              <w:t xml:space="preserve"> </w:t>
            </w:r>
            <w:r w:rsidR="00D22874">
              <w:rPr>
                <w:rFonts w:ascii="Arial" w:hAnsi="Arial" w:cs="Arial"/>
                <w:sz w:val="18"/>
                <w:szCs w:val="18"/>
              </w:rPr>
              <w:t>Enrollment is in progress or still planned</w:t>
            </w:r>
          </w:p>
          <w:p w:rsidR="00D22874" w:rsidRDefault="00D22874" w:rsidP="00D22874">
            <w:pPr>
              <w:spacing w:before="60"/>
              <w:ind w:left="720"/>
              <w:rPr>
                <w:rFonts w:ascii="Arial" w:hAnsi="Arial" w:cs="Arial"/>
                <w:sz w:val="18"/>
                <w:szCs w:val="18"/>
              </w:rPr>
            </w:pPr>
            <w:r w:rsidRPr="0017407F">
              <w:rPr>
                <w:rFonts w:ascii="Arial" w:hAnsi="Arial"/>
                <w:sz w:val="18"/>
              </w:rPr>
              <w:fldChar w:fldCharType="begin">
                <w:ffData>
                  <w:name w:val="Check1"/>
                  <w:enabled/>
                  <w:calcOnExit w:val="0"/>
                  <w:checkBox>
                    <w:sizeAuto/>
                    <w:default w:val="0"/>
                  </w:checkBox>
                </w:ffData>
              </w:fldChar>
            </w:r>
            <w:r w:rsidRPr="0017407F">
              <w:rPr>
                <w:rFonts w:ascii="Arial" w:hAnsi="Arial"/>
                <w:sz w:val="18"/>
              </w:rPr>
              <w:instrText xml:space="preserve"> FORMCHECKBOX </w:instrText>
            </w:r>
            <w:r w:rsidR="00052791">
              <w:rPr>
                <w:rFonts w:ascii="Arial" w:hAnsi="Arial"/>
                <w:sz w:val="18"/>
              </w:rPr>
            </w:r>
            <w:r w:rsidR="00052791">
              <w:rPr>
                <w:rFonts w:ascii="Arial" w:hAnsi="Arial"/>
                <w:sz w:val="18"/>
              </w:rPr>
              <w:fldChar w:fldCharType="separate"/>
            </w:r>
            <w:r w:rsidRPr="0017407F">
              <w:rPr>
                <w:rFonts w:ascii="Arial" w:hAnsi="Arial"/>
                <w:sz w:val="18"/>
              </w:rPr>
              <w:fldChar w:fldCharType="end"/>
            </w:r>
            <w:r>
              <w:rPr>
                <w:rFonts w:ascii="Arial" w:hAnsi="Arial"/>
                <w:sz w:val="18"/>
              </w:rPr>
              <w:t xml:space="preserve"> </w:t>
            </w:r>
            <w:r>
              <w:rPr>
                <w:rFonts w:ascii="Arial" w:hAnsi="Arial" w:cs="Arial"/>
                <w:sz w:val="18"/>
                <w:szCs w:val="18"/>
              </w:rPr>
              <w:t>HUD is permanently closed to enrollment</w:t>
            </w:r>
          </w:p>
          <w:p w:rsidR="00A6517D" w:rsidRPr="0017407F" w:rsidRDefault="00D22874" w:rsidP="00D22874">
            <w:pPr>
              <w:spacing w:before="60"/>
              <w:ind w:left="720"/>
              <w:rPr>
                <w:rFonts w:ascii="Arial" w:hAnsi="Arial" w:cs="Arial"/>
                <w:sz w:val="18"/>
                <w:szCs w:val="18"/>
              </w:rPr>
            </w:pPr>
            <w:r w:rsidRPr="0017407F">
              <w:rPr>
                <w:rFonts w:ascii="Arial" w:hAnsi="Arial"/>
                <w:sz w:val="18"/>
              </w:rPr>
              <w:fldChar w:fldCharType="begin">
                <w:ffData>
                  <w:name w:val="Check1"/>
                  <w:enabled/>
                  <w:calcOnExit w:val="0"/>
                  <w:checkBox>
                    <w:sizeAuto/>
                    <w:default w:val="0"/>
                  </w:checkBox>
                </w:ffData>
              </w:fldChar>
            </w:r>
            <w:r w:rsidRPr="0017407F">
              <w:rPr>
                <w:rFonts w:ascii="Arial" w:hAnsi="Arial"/>
                <w:sz w:val="18"/>
              </w:rPr>
              <w:instrText xml:space="preserve"> FORMCHECKBOX </w:instrText>
            </w:r>
            <w:r w:rsidR="00052791">
              <w:rPr>
                <w:rFonts w:ascii="Arial" w:hAnsi="Arial"/>
                <w:sz w:val="18"/>
              </w:rPr>
            </w:r>
            <w:r w:rsidR="00052791">
              <w:rPr>
                <w:rFonts w:ascii="Arial" w:hAnsi="Arial"/>
                <w:sz w:val="18"/>
              </w:rPr>
              <w:fldChar w:fldCharType="separate"/>
            </w:r>
            <w:r w:rsidRPr="0017407F">
              <w:rPr>
                <w:rFonts w:ascii="Arial" w:hAnsi="Arial"/>
                <w:sz w:val="18"/>
              </w:rPr>
              <w:fldChar w:fldCharType="end"/>
            </w:r>
            <w:r>
              <w:rPr>
                <w:rFonts w:ascii="Arial" w:hAnsi="Arial"/>
                <w:sz w:val="18"/>
              </w:rPr>
              <w:t xml:space="preserve"> </w:t>
            </w:r>
            <w:r>
              <w:rPr>
                <w:rFonts w:ascii="Arial" w:hAnsi="Arial" w:cs="Arial"/>
                <w:sz w:val="18"/>
                <w:szCs w:val="18"/>
              </w:rPr>
              <w:t>HUD is permanently closed to enrollment  AND all patients have completed all interventions</w:t>
            </w:r>
          </w:p>
        </w:tc>
      </w:tr>
      <w:tr w:rsidR="00D22874" w:rsidRPr="005130F8" w:rsidTr="00D22874">
        <w:trPr>
          <w:trHeight w:val="360"/>
        </w:trPr>
        <w:tc>
          <w:tcPr>
            <w:tcW w:w="8748" w:type="dxa"/>
            <w:vAlign w:val="center"/>
          </w:tcPr>
          <w:p w:rsidR="00D22874" w:rsidRPr="0017407F" w:rsidRDefault="00D22874" w:rsidP="00D22874">
            <w:pPr>
              <w:spacing w:before="60"/>
              <w:rPr>
                <w:rFonts w:ascii="Arial" w:hAnsi="Arial" w:cs="Arial"/>
                <w:sz w:val="18"/>
                <w:szCs w:val="18"/>
              </w:rPr>
            </w:pPr>
            <w:r>
              <w:rPr>
                <w:rFonts w:ascii="Arial" w:hAnsi="Arial" w:cs="Arial"/>
                <w:sz w:val="18"/>
                <w:szCs w:val="18"/>
              </w:rPr>
              <w:t>3</w:t>
            </w:r>
            <w:r w:rsidRPr="0017407F">
              <w:rPr>
                <w:rFonts w:ascii="Arial" w:hAnsi="Arial" w:cs="Arial"/>
                <w:sz w:val="18"/>
                <w:szCs w:val="18"/>
              </w:rPr>
              <w:t xml:space="preserve">.  Number of </w:t>
            </w:r>
            <w:r>
              <w:rPr>
                <w:rFonts w:ascii="Arial" w:hAnsi="Arial" w:cs="Arial"/>
                <w:sz w:val="18"/>
                <w:szCs w:val="18"/>
              </w:rPr>
              <w:t>patients</w:t>
            </w:r>
            <w:r w:rsidRPr="0017407F">
              <w:rPr>
                <w:rFonts w:ascii="Arial" w:hAnsi="Arial" w:cs="Arial"/>
                <w:sz w:val="18"/>
                <w:szCs w:val="18"/>
              </w:rPr>
              <w:t xml:space="preserve"> enrolled in the last IRB approval period</w:t>
            </w:r>
          </w:p>
        </w:tc>
        <w:tc>
          <w:tcPr>
            <w:tcW w:w="2268" w:type="dxa"/>
            <w:vAlign w:val="center"/>
          </w:tcPr>
          <w:p w:rsidR="00D22874" w:rsidRPr="0017407F" w:rsidRDefault="00D22874" w:rsidP="00F606FD">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tab/>
            </w:r>
          </w:p>
        </w:tc>
      </w:tr>
      <w:tr w:rsidR="00D22874" w:rsidRPr="005130F8" w:rsidTr="00D22874">
        <w:trPr>
          <w:trHeight w:val="360"/>
        </w:trPr>
        <w:tc>
          <w:tcPr>
            <w:tcW w:w="8748" w:type="dxa"/>
            <w:vAlign w:val="center"/>
          </w:tcPr>
          <w:p w:rsidR="00D22874" w:rsidRDefault="00D22874" w:rsidP="00D22874">
            <w:pPr>
              <w:spacing w:before="60"/>
              <w:rPr>
                <w:rFonts w:ascii="Arial" w:hAnsi="Arial" w:cs="Arial"/>
                <w:sz w:val="18"/>
                <w:szCs w:val="18"/>
              </w:rPr>
            </w:pPr>
            <w:r>
              <w:rPr>
                <w:rFonts w:ascii="Arial" w:hAnsi="Arial" w:cs="Arial"/>
                <w:sz w:val="18"/>
                <w:szCs w:val="18"/>
              </w:rPr>
              <w:t xml:space="preserve">4.  </w:t>
            </w:r>
            <w:r w:rsidRPr="0017407F">
              <w:rPr>
                <w:rFonts w:ascii="Arial" w:hAnsi="Arial" w:cs="Arial"/>
                <w:sz w:val="18"/>
                <w:szCs w:val="18"/>
              </w:rPr>
              <w:t xml:space="preserve">Total number of </w:t>
            </w:r>
            <w:r>
              <w:rPr>
                <w:rFonts w:ascii="Arial" w:hAnsi="Arial" w:cs="Arial"/>
                <w:sz w:val="18"/>
                <w:szCs w:val="18"/>
              </w:rPr>
              <w:t>patients</w:t>
            </w:r>
            <w:r w:rsidRPr="0017407F">
              <w:rPr>
                <w:rFonts w:ascii="Arial" w:hAnsi="Arial" w:cs="Arial"/>
                <w:sz w:val="18"/>
                <w:szCs w:val="18"/>
              </w:rPr>
              <w:t xml:space="preserve"> enrolled to date at Children’s</w:t>
            </w:r>
          </w:p>
        </w:tc>
        <w:tc>
          <w:tcPr>
            <w:tcW w:w="2268" w:type="dxa"/>
            <w:vAlign w:val="center"/>
          </w:tcPr>
          <w:p w:rsidR="00D22874" w:rsidRPr="0017407F" w:rsidRDefault="00D22874" w:rsidP="00F606FD">
            <w:pPr>
              <w:tabs>
                <w:tab w:val="left" w:pos="162"/>
                <w:tab w:val="left" w:pos="1152"/>
                <w:tab w:val="left" w:pos="9180"/>
                <w:tab w:val="left" w:pos="10180"/>
              </w:tabs>
              <w:rPr>
                <w:rFonts w:ascii="Arial" w:hAnsi="Arial" w:cs="Arial"/>
                <w:sz w:val="18"/>
                <w:szCs w:val="18"/>
              </w:rPr>
            </w:pPr>
          </w:p>
        </w:tc>
      </w:tr>
      <w:tr w:rsidR="00D22874" w:rsidRPr="005130F8" w:rsidTr="00D22874">
        <w:trPr>
          <w:trHeight w:val="360"/>
        </w:trPr>
        <w:tc>
          <w:tcPr>
            <w:tcW w:w="8748" w:type="dxa"/>
            <w:vAlign w:val="center"/>
          </w:tcPr>
          <w:p w:rsidR="00D22874" w:rsidRDefault="00D22874" w:rsidP="00D22874">
            <w:pPr>
              <w:spacing w:before="60"/>
              <w:rPr>
                <w:rFonts w:ascii="Arial" w:hAnsi="Arial" w:cs="Arial"/>
                <w:sz w:val="18"/>
                <w:szCs w:val="18"/>
              </w:rPr>
            </w:pPr>
            <w:r>
              <w:rPr>
                <w:rFonts w:ascii="Arial" w:hAnsi="Arial" w:cs="Arial"/>
                <w:sz w:val="18"/>
                <w:szCs w:val="18"/>
              </w:rPr>
              <w:t xml:space="preserve">5.  </w:t>
            </w:r>
            <w:r w:rsidRPr="0017407F">
              <w:rPr>
                <w:rFonts w:ascii="Arial" w:hAnsi="Arial" w:cs="Arial"/>
                <w:sz w:val="18"/>
                <w:szCs w:val="18"/>
              </w:rPr>
              <w:t xml:space="preserve">Total number of </w:t>
            </w:r>
            <w:r>
              <w:rPr>
                <w:rFonts w:ascii="Arial" w:hAnsi="Arial" w:cs="Arial"/>
                <w:sz w:val="18"/>
                <w:szCs w:val="18"/>
              </w:rPr>
              <w:t>patients</w:t>
            </w:r>
            <w:r w:rsidRPr="0017407F">
              <w:rPr>
                <w:rFonts w:ascii="Arial" w:hAnsi="Arial" w:cs="Arial"/>
                <w:sz w:val="18"/>
                <w:szCs w:val="18"/>
              </w:rPr>
              <w:t xml:space="preserve"> enrolled study-wide (</w:t>
            </w:r>
            <w:r>
              <w:rPr>
                <w:rFonts w:ascii="Arial" w:hAnsi="Arial" w:cs="Arial"/>
                <w:sz w:val="18"/>
                <w:szCs w:val="18"/>
              </w:rPr>
              <w:t>if available)</w:t>
            </w:r>
          </w:p>
        </w:tc>
        <w:tc>
          <w:tcPr>
            <w:tcW w:w="2268" w:type="dxa"/>
            <w:vAlign w:val="center"/>
          </w:tcPr>
          <w:p w:rsidR="00D22874" w:rsidRPr="0017407F" w:rsidRDefault="00D22874" w:rsidP="00F606FD">
            <w:pPr>
              <w:tabs>
                <w:tab w:val="left" w:pos="162"/>
                <w:tab w:val="left" w:pos="1152"/>
                <w:tab w:val="left" w:pos="9180"/>
                <w:tab w:val="left" w:pos="10180"/>
              </w:tabs>
              <w:rPr>
                <w:rFonts w:ascii="Arial" w:hAnsi="Arial" w:cs="Arial"/>
                <w:sz w:val="18"/>
                <w:szCs w:val="18"/>
              </w:rPr>
            </w:pPr>
          </w:p>
        </w:tc>
      </w:tr>
      <w:tr w:rsidR="00D22874" w:rsidRPr="005130F8" w:rsidTr="003E607F">
        <w:trPr>
          <w:trHeight w:val="360"/>
        </w:trPr>
        <w:tc>
          <w:tcPr>
            <w:tcW w:w="8748" w:type="dxa"/>
            <w:vAlign w:val="center"/>
          </w:tcPr>
          <w:p w:rsidR="00D22874" w:rsidRPr="0017407F" w:rsidRDefault="00D22874" w:rsidP="00F606FD">
            <w:pPr>
              <w:spacing w:after="60"/>
              <w:rPr>
                <w:rFonts w:ascii="Arial" w:hAnsi="Arial" w:cs="Arial"/>
                <w:sz w:val="18"/>
                <w:szCs w:val="18"/>
              </w:rPr>
            </w:pPr>
            <w:r>
              <w:rPr>
                <w:rFonts w:ascii="Arial" w:hAnsi="Arial" w:cs="Arial"/>
                <w:sz w:val="18"/>
                <w:szCs w:val="18"/>
              </w:rPr>
              <w:t>6</w:t>
            </w:r>
            <w:r w:rsidRPr="0017407F">
              <w:rPr>
                <w:rFonts w:ascii="Arial" w:hAnsi="Arial" w:cs="Arial"/>
                <w:sz w:val="18"/>
                <w:szCs w:val="18"/>
              </w:rPr>
              <w:t xml:space="preserve">.  Have any </w:t>
            </w:r>
            <w:r>
              <w:rPr>
                <w:rFonts w:ascii="Arial" w:hAnsi="Arial" w:cs="Arial"/>
                <w:sz w:val="18"/>
                <w:szCs w:val="18"/>
              </w:rPr>
              <w:t>patients</w:t>
            </w:r>
            <w:r w:rsidRPr="0017407F">
              <w:rPr>
                <w:rFonts w:ascii="Arial" w:hAnsi="Arial" w:cs="Arial"/>
                <w:sz w:val="18"/>
                <w:szCs w:val="18"/>
              </w:rPr>
              <w:t xml:space="preserve"> voluntarily withdrawn from the research since the last IRB review?  </w:t>
            </w:r>
          </w:p>
          <w:p w:rsidR="00D22874" w:rsidRPr="0017407F" w:rsidRDefault="00D22874" w:rsidP="00F606FD">
            <w:pPr>
              <w:spacing w:after="60"/>
              <w:rPr>
                <w:rFonts w:ascii="Arial" w:hAnsi="Arial" w:cs="Arial"/>
                <w:sz w:val="18"/>
                <w:szCs w:val="18"/>
              </w:rPr>
            </w:pPr>
            <w:r w:rsidRPr="0017407F">
              <w:rPr>
                <w:rFonts w:ascii="Arial" w:hAnsi="Arial" w:cs="Arial"/>
                <w:sz w:val="18"/>
                <w:szCs w:val="18"/>
              </w:rPr>
              <w:t xml:space="preserve">If </w:t>
            </w:r>
            <w:r w:rsidRPr="0017407F">
              <w:rPr>
                <w:rFonts w:ascii="Arial" w:hAnsi="Arial" w:cs="Arial"/>
                <w:b/>
                <w:sz w:val="18"/>
                <w:szCs w:val="18"/>
              </w:rPr>
              <w:t>yes</w:t>
            </w:r>
            <w:r w:rsidRPr="0017407F">
              <w:rPr>
                <w:rFonts w:ascii="Arial" w:hAnsi="Arial" w:cs="Arial"/>
                <w:sz w:val="18"/>
                <w:szCs w:val="18"/>
              </w:rPr>
              <w:t>, list and describe each withdrawal and any revisions made to the study (consent form, protocol, etc.) in response to the withdrawal(s).</w:t>
            </w:r>
          </w:p>
        </w:tc>
        <w:tc>
          <w:tcPr>
            <w:tcW w:w="2268" w:type="dxa"/>
          </w:tcPr>
          <w:p w:rsidR="00D22874" w:rsidRPr="0017407F" w:rsidRDefault="00D22874" w:rsidP="00F606FD">
            <w:pPr>
              <w:tabs>
                <w:tab w:val="left" w:pos="162"/>
                <w:tab w:val="left" w:pos="1152"/>
                <w:tab w:val="left" w:pos="9180"/>
                <w:tab w:val="left" w:pos="10180"/>
              </w:tabs>
              <w:rPr>
                <w:rFonts w:ascii="Arial" w:hAnsi="Arial" w:cs="Arial"/>
                <w:sz w:val="18"/>
                <w:szCs w:val="18"/>
              </w:rPr>
            </w:pPr>
            <w:r w:rsidRPr="0017407F">
              <w:rPr>
                <w:rFonts w:ascii="Arial" w:hAnsi="Arial" w:cs="Arial"/>
              </w:rPr>
              <w:fldChar w:fldCharType="begin">
                <w:ffData>
                  <w:name w:val="Check1"/>
                  <w:enabled/>
                  <w:calcOnExit w:val="0"/>
                  <w:checkBox>
                    <w:sizeAuto/>
                    <w:default w:val="0"/>
                  </w:checkBox>
                </w:ffData>
              </w:fldChar>
            </w:r>
            <w:r w:rsidRPr="0017407F">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YES</w:t>
            </w:r>
            <w:r w:rsidRPr="0017407F">
              <w:rPr>
                <w:rFonts w:ascii="Arial" w:hAnsi="Arial" w:cs="Arial"/>
                <w:sz w:val="18"/>
                <w:szCs w:val="18"/>
              </w:rPr>
              <w:tab/>
            </w:r>
            <w:r w:rsidRPr="0017407F">
              <w:rPr>
                <w:rFonts w:ascii="Arial" w:hAnsi="Arial" w:cs="Arial"/>
              </w:rPr>
              <w:fldChar w:fldCharType="begin">
                <w:ffData>
                  <w:name w:val="Check2"/>
                  <w:enabled/>
                  <w:calcOnExit w:val="0"/>
                  <w:checkBox>
                    <w:sizeAuto/>
                    <w:default w:val="0"/>
                  </w:checkBox>
                </w:ffData>
              </w:fldChar>
            </w:r>
            <w:r w:rsidRPr="0017407F">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NO</w:t>
            </w:r>
          </w:p>
        </w:tc>
      </w:tr>
      <w:tr w:rsidR="00D22874" w:rsidRPr="005130F8" w:rsidTr="003E607F">
        <w:trPr>
          <w:trHeight w:val="360"/>
        </w:trPr>
        <w:tc>
          <w:tcPr>
            <w:tcW w:w="8748" w:type="dxa"/>
            <w:vAlign w:val="center"/>
          </w:tcPr>
          <w:p w:rsidR="00D22874" w:rsidRPr="0017407F" w:rsidRDefault="00D22874" w:rsidP="00D22874">
            <w:pPr>
              <w:spacing w:after="60"/>
              <w:rPr>
                <w:rFonts w:ascii="Arial" w:hAnsi="Arial" w:cs="Arial"/>
                <w:sz w:val="18"/>
                <w:szCs w:val="18"/>
              </w:rPr>
            </w:pPr>
            <w:r>
              <w:rPr>
                <w:rFonts w:ascii="Arial" w:hAnsi="Arial" w:cs="Arial"/>
                <w:sz w:val="18"/>
                <w:szCs w:val="18"/>
              </w:rPr>
              <w:lastRenderedPageBreak/>
              <w:t xml:space="preserve">7.  </w:t>
            </w:r>
            <w:r w:rsidRPr="0017407F">
              <w:rPr>
                <w:rFonts w:ascii="Arial" w:hAnsi="Arial" w:cs="Arial"/>
                <w:sz w:val="18"/>
                <w:szCs w:val="18"/>
              </w:rPr>
              <w:t xml:space="preserve">Have any </w:t>
            </w:r>
            <w:r>
              <w:rPr>
                <w:rFonts w:ascii="Arial" w:hAnsi="Arial" w:cs="Arial"/>
                <w:sz w:val="18"/>
                <w:szCs w:val="18"/>
              </w:rPr>
              <w:t>patients</w:t>
            </w:r>
            <w:r w:rsidRPr="0017407F">
              <w:rPr>
                <w:rFonts w:ascii="Arial" w:hAnsi="Arial" w:cs="Arial"/>
                <w:sz w:val="18"/>
                <w:szCs w:val="18"/>
              </w:rPr>
              <w:t xml:space="preserve"> been withdrawn (non-voluntarily) from the study?</w:t>
            </w:r>
          </w:p>
          <w:p w:rsidR="00D22874" w:rsidRPr="0017407F" w:rsidRDefault="00D22874" w:rsidP="00D22874">
            <w:pPr>
              <w:spacing w:after="60"/>
              <w:rPr>
                <w:rFonts w:ascii="Arial" w:hAnsi="Arial" w:cs="Arial"/>
                <w:sz w:val="18"/>
                <w:szCs w:val="18"/>
              </w:rPr>
            </w:pPr>
            <w:r w:rsidRPr="0017407F">
              <w:rPr>
                <w:rFonts w:ascii="Arial" w:hAnsi="Arial" w:cs="Arial"/>
                <w:sz w:val="18"/>
                <w:szCs w:val="18"/>
              </w:rPr>
              <w:t xml:space="preserve">If </w:t>
            </w:r>
            <w:r w:rsidRPr="0017407F">
              <w:rPr>
                <w:rFonts w:ascii="Arial" w:hAnsi="Arial" w:cs="Arial"/>
                <w:b/>
                <w:sz w:val="18"/>
                <w:szCs w:val="18"/>
              </w:rPr>
              <w:t xml:space="preserve">yes, </w:t>
            </w:r>
            <w:r w:rsidRPr="0017407F">
              <w:rPr>
                <w:rFonts w:ascii="Arial" w:hAnsi="Arial" w:cs="Arial"/>
                <w:sz w:val="18"/>
                <w:szCs w:val="18"/>
              </w:rPr>
              <w:t>list and describe each withdrawal and any revisions made to the study (consent form, protocol, etc.) in response to the withdrawal(s).</w:t>
            </w:r>
          </w:p>
        </w:tc>
        <w:tc>
          <w:tcPr>
            <w:tcW w:w="2268" w:type="dxa"/>
          </w:tcPr>
          <w:p w:rsidR="00D22874" w:rsidRPr="0017407F" w:rsidRDefault="00E95603" w:rsidP="00F606FD">
            <w:pPr>
              <w:tabs>
                <w:tab w:val="left" w:pos="162"/>
                <w:tab w:val="left" w:pos="1152"/>
                <w:tab w:val="left" w:pos="9180"/>
                <w:tab w:val="left" w:pos="10180"/>
              </w:tabs>
              <w:rPr>
                <w:rFonts w:ascii="Arial" w:hAnsi="Arial" w:cs="Arial"/>
              </w:rPr>
            </w:pPr>
            <w:r w:rsidRPr="003F4640">
              <w:rPr>
                <w:rFonts w:ascii="Arial" w:hAnsi="Arial" w:cs="Arial"/>
              </w:rPr>
              <w:fldChar w:fldCharType="begin">
                <w:ffData>
                  <w:name w:val="Check1"/>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YES</w:t>
            </w:r>
            <w:r w:rsidRPr="003F4640">
              <w:rPr>
                <w:rFonts w:ascii="Arial" w:hAnsi="Arial" w:cs="Arial"/>
                <w:sz w:val="18"/>
                <w:szCs w:val="18"/>
              </w:rPr>
              <w:tab/>
            </w:r>
            <w:r w:rsidRPr="003F4640">
              <w:rPr>
                <w:rFonts w:ascii="Arial" w:hAnsi="Arial" w:cs="Arial"/>
              </w:rPr>
              <w:fldChar w:fldCharType="begin">
                <w:ffData>
                  <w:name w:val="Check2"/>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NO</w:t>
            </w:r>
          </w:p>
        </w:tc>
      </w:tr>
    </w:tbl>
    <w:p w:rsidR="00017550" w:rsidRDefault="00017550" w:rsidP="002F075D">
      <w:pPr>
        <w:spacing w:after="160"/>
        <w:ind w:hanging="180"/>
        <w:rPr>
          <w:rFonts w:ascii="Arial Black" w:hAnsi="Arial Black"/>
          <w:sz w:val="18"/>
          <w:szCs w:val="18"/>
        </w:rPr>
      </w:pPr>
    </w:p>
    <w:p w:rsidR="00017550" w:rsidRDefault="00C33655" w:rsidP="002F075D">
      <w:pPr>
        <w:spacing w:after="160"/>
        <w:ind w:hanging="180"/>
        <w:rPr>
          <w:rFonts w:ascii="Arial Black" w:hAnsi="Arial Black"/>
          <w:sz w:val="18"/>
          <w:szCs w:val="18"/>
        </w:rPr>
      </w:pPr>
      <w:r>
        <w:rPr>
          <w:rFonts w:ascii="Arial Black" w:hAnsi="Arial Black"/>
          <w:sz w:val="18"/>
          <w:szCs w:val="18"/>
        </w:rPr>
        <w:t>E</w:t>
      </w:r>
      <w:r w:rsidR="00017550">
        <w:rPr>
          <w:rFonts w:ascii="Arial Black" w:hAnsi="Arial Black"/>
          <w:sz w:val="18"/>
          <w:szCs w:val="18"/>
        </w:rPr>
        <w:t xml:space="preserve">. </w:t>
      </w:r>
      <w:r w:rsidR="004839CA">
        <w:rPr>
          <w:rFonts w:ascii="Arial Black" w:hAnsi="Arial Black"/>
          <w:sz w:val="18"/>
          <w:szCs w:val="18"/>
        </w:rPr>
        <w:t>STUDY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2088"/>
      </w:tblGrid>
      <w:tr w:rsidR="005F4C85" w:rsidTr="00D05D75">
        <w:trPr>
          <w:trHeight w:val="360"/>
        </w:trPr>
        <w:tc>
          <w:tcPr>
            <w:tcW w:w="11016" w:type="dxa"/>
            <w:gridSpan w:val="2"/>
            <w:shd w:val="clear" w:color="auto" w:fill="auto"/>
          </w:tcPr>
          <w:p w:rsidR="005F4C85" w:rsidRPr="003F4640" w:rsidRDefault="005F4C85" w:rsidP="00F606FD">
            <w:pPr>
              <w:spacing w:before="60"/>
              <w:rPr>
                <w:rFonts w:ascii="Arial" w:hAnsi="Arial" w:cs="Arial"/>
              </w:rPr>
            </w:pPr>
            <w:r>
              <w:rPr>
                <w:rFonts w:ascii="Arial" w:hAnsi="Arial" w:cs="Arial"/>
                <w:sz w:val="18"/>
                <w:szCs w:val="18"/>
              </w:rPr>
              <w:t>1.  Provide a brief summary on the progress to date, including patient outcomes, interim findings, etc.  Do not include identifiers.</w:t>
            </w:r>
          </w:p>
        </w:tc>
      </w:tr>
      <w:tr w:rsidR="004839CA" w:rsidTr="00F606FD">
        <w:trPr>
          <w:trHeight w:val="360"/>
        </w:trPr>
        <w:tc>
          <w:tcPr>
            <w:tcW w:w="8928" w:type="dxa"/>
            <w:shd w:val="clear" w:color="auto" w:fill="auto"/>
          </w:tcPr>
          <w:p w:rsidR="004839CA" w:rsidRDefault="005F4C85" w:rsidP="00F606FD">
            <w:pPr>
              <w:spacing w:before="60"/>
              <w:rPr>
                <w:rFonts w:ascii="Arial" w:hAnsi="Arial" w:cs="Arial"/>
                <w:sz w:val="18"/>
                <w:szCs w:val="18"/>
              </w:rPr>
            </w:pPr>
            <w:r>
              <w:rPr>
                <w:rFonts w:ascii="Arial" w:hAnsi="Arial" w:cs="Arial"/>
                <w:sz w:val="18"/>
                <w:szCs w:val="18"/>
              </w:rPr>
              <w:t>2</w:t>
            </w:r>
            <w:r w:rsidR="004839CA">
              <w:rPr>
                <w:rFonts w:ascii="Arial" w:hAnsi="Arial" w:cs="Arial"/>
                <w:sz w:val="18"/>
                <w:szCs w:val="18"/>
              </w:rPr>
              <w:t xml:space="preserve">. </w:t>
            </w:r>
            <w:r w:rsidR="004839CA" w:rsidRPr="003F4640">
              <w:rPr>
                <w:rFonts w:ascii="Arial" w:hAnsi="Arial" w:cs="Arial"/>
                <w:sz w:val="18"/>
                <w:szCs w:val="18"/>
              </w:rPr>
              <w:t xml:space="preserve">Have there been any significant new findings (either good or bad) since the last IRB approval that should be disclosed to </w:t>
            </w:r>
            <w:r w:rsidR="004839CA">
              <w:rPr>
                <w:rFonts w:ascii="Arial" w:hAnsi="Arial" w:cs="Arial"/>
                <w:sz w:val="18"/>
                <w:szCs w:val="18"/>
              </w:rPr>
              <w:t>patients</w:t>
            </w:r>
            <w:r w:rsidR="004839CA" w:rsidRPr="003F4640">
              <w:rPr>
                <w:rFonts w:ascii="Arial" w:hAnsi="Arial" w:cs="Arial"/>
                <w:sz w:val="18"/>
                <w:szCs w:val="18"/>
              </w:rPr>
              <w:t>?</w:t>
            </w:r>
          </w:p>
          <w:p w:rsidR="004839CA" w:rsidRPr="003F4640" w:rsidRDefault="004839CA" w:rsidP="00F606FD">
            <w:pPr>
              <w:spacing w:before="60"/>
              <w:rPr>
                <w:rFonts w:ascii="Arial" w:hAnsi="Arial" w:cs="Arial"/>
                <w:sz w:val="18"/>
                <w:szCs w:val="18"/>
              </w:rPr>
            </w:pPr>
            <w:r w:rsidRPr="003F4640">
              <w:rPr>
                <w:rFonts w:ascii="Arial" w:hAnsi="Arial" w:cs="Arial"/>
                <w:sz w:val="18"/>
                <w:szCs w:val="18"/>
              </w:rPr>
              <w:t xml:space="preserve">If </w:t>
            </w:r>
            <w:r w:rsidRPr="003F4640">
              <w:rPr>
                <w:rFonts w:ascii="Arial" w:hAnsi="Arial" w:cs="Arial"/>
                <w:b/>
                <w:sz w:val="18"/>
                <w:szCs w:val="18"/>
              </w:rPr>
              <w:t>yes</w:t>
            </w:r>
            <w:r w:rsidRPr="001B579B">
              <w:rPr>
                <w:rFonts w:ascii="Arial" w:hAnsi="Arial"/>
                <w:sz w:val="18"/>
              </w:rPr>
              <w:t>,</w:t>
            </w:r>
            <w:r w:rsidRPr="003F4640">
              <w:rPr>
                <w:rFonts w:ascii="Arial" w:hAnsi="Arial" w:cs="Arial"/>
                <w:sz w:val="18"/>
                <w:szCs w:val="18"/>
              </w:rPr>
              <w:t xml:space="preserve"> please describe: </w:t>
            </w:r>
          </w:p>
        </w:tc>
        <w:tc>
          <w:tcPr>
            <w:tcW w:w="2088" w:type="dxa"/>
            <w:shd w:val="clear" w:color="auto" w:fill="auto"/>
          </w:tcPr>
          <w:p w:rsidR="004839CA" w:rsidRDefault="004839CA" w:rsidP="00F606FD">
            <w:pPr>
              <w:spacing w:before="60"/>
              <w:rPr>
                <w:rFonts w:ascii="Arial" w:hAnsi="Arial" w:cs="Arial"/>
                <w:sz w:val="18"/>
                <w:szCs w:val="18"/>
              </w:rPr>
            </w:pPr>
            <w:r w:rsidRPr="003F4640">
              <w:rPr>
                <w:rFonts w:ascii="Arial" w:hAnsi="Arial" w:cs="Arial"/>
              </w:rPr>
              <w:fldChar w:fldCharType="begin">
                <w:ffData>
                  <w:name w:val="Check1"/>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YES</w:t>
            </w:r>
            <w:r w:rsidRPr="003F4640">
              <w:rPr>
                <w:rFonts w:ascii="Arial" w:hAnsi="Arial" w:cs="Arial"/>
                <w:sz w:val="18"/>
                <w:szCs w:val="18"/>
              </w:rPr>
              <w:tab/>
            </w:r>
            <w:r w:rsidRPr="003F4640">
              <w:rPr>
                <w:rFonts w:ascii="Arial" w:hAnsi="Arial" w:cs="Arial"/>
              </w:rPr>
              <w:fldChar w:fldCharType="begin">
                <w:ffData>
                  <w:name w:val="Check2"/>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NO</w:t>
            </w:r>
          </w:p>
        </w:tc>
      </w:tr>
      <w:tr w:rsidR="004839CA" w:rsidRPr="003F4640" w:rsidTr="004839CA">
        <w:trPr>
          <w:trHeight w:val="360"/>
        </w:trPr>
        <w:tc>
          <w:tcPr>
            <w:tcW w:w="8928" w:type="dxa"/>
            <w:shd w:val="clear" w:color="auto" w:fill="auto"/>
          </w:tcPr>
          <w:p w:rsidR="004839CA" w:rsidRDefault="005F4C85" w:rsidP="004839CA">
            <w:pPr>
              <w:spacing w:before="60"/>
              <w:rPr>
                <w:rFonts w:ascii="Arial" w:hAnsi="Arial" w:cs="Arial"/>
                <w:sz w:val="18"/>
                <w:szCs w:val="18"/>
              </w:rPr>
            </w:pPr>
            <w:r>
              <w:rPr>
                <w:rFonts w:ascii="Arial" w:hAnsi="Arial" w:cs="Arial"/>
                <w:sz w:val="18"/>
                <w:szCs w:val="18"/>
              </w:rPr>
              <w:t>3</w:t>
            </w:r>
            <w:r w:rsidR="004839CA">
              <w:rPr>
                <w:rFonts w:ascii="Arial" w:hAnsi="Arial" w:cs="Arial"/>
                <w:sz w:val="18"/>
                <w:szCs w:val="18"/>
              </w:rPr>
              <w:t xml:space="preserve">.  Since the last IRB review, have patients experienced any harm? </w:t>
            </w:r>
          </w:p>
          <w:p w:rsidR="0009464C" w:rsidRPr="0009464C" w:rsidRDefault="0009464C" w:rsidP="004839CA">
            <w:pPr>
              <w:spacing w:before="60"/>
              <w:rPr>
                <w:rFonts w:ascii="Arial" w:hAnsi="Arial" w:cs="Arial"/>
                <w:sz w:val="18"/>
                <w:szCs w:val="18"/>
              </w:rPr>
            </w:pPr>
            <w:r>
              <w:rPr>
                <w:rFonts w:ascii="Arial" w:hAnsi="Arial" w:cs="Arial"/>
                <w:sz w:val="18"/>
                <w:szCs w:val="18"/>
              </w:rPr>
              <w:t xml:space="preserve">If </w:t>
            </w:r>
            <w:r>
              <w:rPr>
                <w:rFonts w:ascii="Arial" w:hAnsi="Arial" w:cs="Arial"/>
                <w:b/>
                <w:sz w:val="18"/>
                <w:szCs w:val="18"/>
              </w:rPr>
              <w:t>yes</w:t>
            </w:r>
            <w:r>
              <w:rPr>
                <w:rFonts w:ascii="Arial" w:hAnsi="Arial" w:cs="Arial"/>
                <w:sz w:val="18"/>
                <w:szCs w:val="18"/>
              </w:rPr>
              <w:t>, please describe and state whether the harm was expected or unexpected.</w:t>
            </w:r>
          </w:p>
        </w:tc>
        <w:tc>
          <w:tcPr>
            <w:tcW w:w="2088" w:type="dxa"/>
            <w:shd w:val="clear" w:color="auto" w:fill="auto"/>
          </w:tcPr>
          <w:p w:rsidR="004839CA" w:rsidRPr="003F4640" w:rsidRDefault="004839CA" w:rsidP="004839CA">
            <w:pPr>
              <w:spacing w:before="60"/>
              <w:rPr>
                <w:rFonts w:ascii="Arial" w:hAnsi="Arial" w:cs="Arial"/>
                <w:sz w:val="18"/>
                <w:szCs w:val="18"/>
              </w:rPr>
            </w:pPr>
            <w:r w:rsidRPr="003F4640">
              <w:rPr>
                <w:rFonts w:ascii="Arial" w:hAnsi="Arial" w:cs="Arial"/>
              </w:rPr>
              <w:fldChar w:fldCharType="begin">
                <w:ffData>
                  <w:name w:val="Check1"/>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YES</w:t>
            </w:r>
            <w:r w:rsidRPr="003F4640">
              <w:rPr>
                <w:rFonts w:ascii="Arial" w:hAnsi="Arial" w:cs="Arial"/>
                <w:sz w:val="18"/>
                <w:szCs w:val="18"/>
              </w:rPr>
              <w:tab/>
            </w:r>
            <w:r w:rsidRPr="003F4640">
              <w:rPr>
                <w:rFonts w:ascii="Arial" w:hAnsi="Arial" w:cs="Arial"/>
              </w:rPr>
              <w:fldChar w:fldCharType="begin">
                <w:ffData>
                  <w:name w:val="Check2"/>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NO</w:t>
            </w:r>
          </w:p>
        </w:tc>
      </w:tr>
      <w:tr w:rsidR="004839CA" w:rsidTr="00F606FD">
        <w:trPr>
          <w:trHeight w:val="360"/>
        </w:trPr>
        <w:tc>
          <w:tcPr>
            <w:tcW w:w="8928" w:type="dxa"/>
            <w:shd w:val="clear" w:color="auto" w:fill="auto"/>
          </w:tcPr>
          <w:p w:rsidR="004839CA" w:rsidRDefault="005F4C85" w:rsidP="0009464C">
            <w:pPr>
              <w:spacing w:before="60"/>
              <w:rPr>
                <w:rFonts w:ascii="Arial" w:hAnsi="Arial" w:cs="Arial"/>
                <w:sz w:val="18"/>
                <w:szCs w:val="18"/>
              </w:rPr>
            </w:pPr>
            <w:r>
              <w:rPr>
                <w:rFonts w:ascii="Arial" w:hAnsi="Arial" w:cs="Arial"/>
                <w:sz w:val="18"/>
                <w:szCs w:val="18"/>
              </w:rPr>
              <w:t>4</w:t>
            </w:r>
            <w:r w:rsidR="004839CA">
              <w:rPr>
                <w:rFonts w:ascii="Arial" w:hAnsi="Arial" w:cs="Arial"/>
                <w:sz w:val="18"/>
                <w:szCs w:val="18"/>
              </w:rPr>
              <w:t xml:space="preserve">.  </w:t>
            </w:r>
            <w:r w:rsidR="0009464C">
              <w:rPr>
                <w:rFonts w:ascii="Arial" w:hAnsi="Arial" w:cs="Arial"/>
                <w:sz w:val="18"/>
                <w:szCs w:val="18"/>
              </w:rPr>
              <w:t>Since the last IRB review, have there been any reportable events?</w:t>
            </w:r>
          </w:p>
          <w:p w:rsidR="0009464C" w:rsidRPr="0009464C" w:rsidRDefault="0009464C" w:rsidP="0009464C">
            <w:pPr>
              <w:spacing w:before="60"/>
              <w:rPr>
                <w:rFonts w:ascii="Arial" w:hAnsi="Arial" w:cs="Arial"/>
                <w:sz w:val="18"/>
                <w:szCs w:val="18"/>
              </w:rPr>
            </w:pPr>
            <w:r>
              <w:rPr>
                <w:rFonts w:ascii="Arial" w:hAnsi="Arial" w:cs="Arial"/>
                <w:sz w:val="18"/>
                <w:szCs w:val="18"/>
              </w:rPr>
              <w:t xml:space="preserve">If </w:t>
            </w:r>
            <w:r>
              <w:rPr>
                <w:rFonts w:ascii="Arial" w:hAnsi="Arial" w:cs="Arial"/>
                <w:b/>
                <w:sz w:val="18"/>
                <w:szCs w:val="18"/>
              </w:rPr>
              <w:t xml:space="preserve">yes, </w:t>
            </w:r>
            <w:r>
              <w:rPr>
                <w:rFonts w:ascii="Arial" w:hAnsi="Arial" w:cs="Arial"/>
                <w:sz w:val="18"/>
                <w:szCs w:val="18"/>
              </w:rPr>
              <w:t>were those reported to the FDA, sponsor and IRB?</w:t>
            </w:r>
          </w:p>
        </w:tc>
        <w:tc>
          <w:tcPr>
            <w:tcW w:w="2088" w:type="dxa"/>
            <w:shd w:val="clear" w:color="auto" w:fill="auto"/>
          </w:tcPr>
          <w:p w:rsidR="004839CA" w:rsidRDefault="004839CA" w:rsidP="00F606FD">
            <w:pPr>
              <w:spacing w:before="60"/>
              <w:rPr>
                <w:rFonts w:ascii="Arial" w:hAnsi="Arial" w:cs="Arial"/>
                <w:sz w:val="18"/>
                <w:szCs w:val="18"/>
              </w:rPr>
            </w:pPr>
            <w:r w:rsidRPr="003F4640">
              <w:rPr>
                <w:rFonts w:ascii="Arial" w:hAnsi="Arial" w:cs="Arial"/>
              </w:rPr>
              <w:fldChar w:fldCharType="begin">
                <w:ffData>
                  <w:name w:val="Check1"/>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YES</w:t>
            </w:r>
            <w:r w:rsidRPr="003F4640">
              <w:rPr>
                <w:rFonts w:ascii="Arial" w:hAnsi="Arial" w:cs="Arial"/>
                <w:sz w:val="18"/>
                <w:szCs w:val="18"/>
              </w:rPr>
              <w:tab/>
            </w:r>
            <w:r w:rsidRPr="003F4640">
              <w:rPr>
                <w:rFonts w:ascii="Arial" w:hAnsi="Arial" w:cs="Arial"/>
              </w:rPr>
              <w:fldChar w:fldCharType="begin">
                <w:ffData>
                  <w:name w:val="Check2"/>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NO</w:t>
            </w:r>
          </w:p>
        </w:tc>
      </w:tr>
      <w:tr w:rsidR="005F4C85" w:rsidRPr="003F4640" w:rsidTr="005F4C85">
        <w:trPr>
          <w:trHeight w:val="360"/>
        </w:trPr>
        <w:tc>
          <w:tcPr>
            <w:tcW w:w="8928" w:type="dxa"/>
            <w:shd w:val="clear" w:color="auto" w:fill="auto"/>
          </w:tcPr>
          <w:p w:rsidR="005F4C85" w:rsidRDefault="005F4C85" w:rsidP="005F4C85">
            <w:pPr>
              <w:spacing w:before="60"/>
              <w:rPr>
                <w:rFonts w:ascii="Arial" w:hAnsi="Arial" w:cs="Arial"/>
                <w:sz w:val="20"/>
                <w:szCs w:val="20"/>
              </w:rPr>
            </w:pPr>
            <w:r>
              <w:rPr>
                <w:rFonts w:ascii="Arial" w:hAnsi="Arial" w:cs="Arial"/>
                <w:sz w:val="20"/>
                <w:szCs w:val="20"/>
              </w:rPr>
              <w:t>5</w:t>
            </w:r>
            <w:r w:rsidRPr="001B579B">
              <w:rPr>
                <w:rFonts w:ascii="Arial" w:hAnsi="Arial" w:cs="Arial"/>
                <w:sz w:val="20"/>
                <w:szCs w:val="20"/>
              </w:rPr>
              <w:t xml:space="preserve">.  </w:t>
            </w:r>
            <w:r>
              <w:rPr>
                <w:rFonts w:ascii="Arial" w:hAnsi="Arial" w:cs="Arial"/>
                <w:sz w:val="20"/>
                <w:szCs w:val="20"/>
              </w:rPr>
              <w:t>Since the last IRB review, has a medical device report (MDR) been submitted to the FDA?</w:t>
            </w:r>
            <w:r w:rsidRPr="001B579B">
              <w:rPr>
                <w:rFonts w:ascii="Arial" w:hAnsi="Arial" w:cs="Arial"/>
                <w:sz w:val="20"/>
                <w:szCs w:val="20"/>
              </w:rPr>
              <w:t xml:space="preserve">  </w:t>
            </w:r>
          </w:p>
          <w:p w:rsidR="005F4C85" w:rsidRPr="005F4C85" w:rsidRDefault="005F4C85" w:rsidP="005F4C85">
            <w:pPr>
              <w:spacing w:before="60"/>
              <w:rPr>
                <w:rFonts w:ascii="Arial" w:hAnsi="Arial" w:cs="Arial"/>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include a copy with this submission.  If </w:t>
            </w:r>
            <w:r>
              <w:rPr>
                <w:rFonts w:ascii="Arial" w:hAnsi="Arial" w:cs="Arial"/>
                <w:b/>
                <w:sz w:val="20"/>
                <w:szCs w:val="20"/>
              </w:rPr>
              <w:t>no</w:t>
            </w:r>
            <w:r>
              <w:rPr>
                <w:rFonts w:ascii="Arial" w:hAnsi="Arial" w:cs="Arial"/>
                <w:sz w:val="20"/>
                <w:szCs w:val="20"/>
              </w:rPr>
              <w:t>, provide an explanation.</w:t>
            </w:r>
          </w:p>
        </w:tc>
        <w:tc>
          <w:tcPr>
            <w:tcW w:w="2088" w:type="dxa"/>
            <w:shd w:val="clear" w:color="auto" w:fill="auto"/>
          </w:tcPr>
          <w:p w:rsidR="005F4C85" w:rsidRPr="003F4640" w:rsidRDefault="005F4C85" w:rsidP="005F4C85">
            <w:pPr>
              <w:spacing w:before="60"/>
              <w:rPr>
                <w:rFonts w:ascii="Arial" w:hAnsi="Arial" w:cs="Arial"/>
              </w:rPr>
            </w:pPr>
            <w:r w:rsidRPr="003F4640">
              <w:rPr>
                <w:rFonts w:ascii="Arial" w:hAnsi="Arial" w:cs="Arial"/>
              </w:rPr>
              <w:fldChar w:fldCharType="begin">
                <w:ffData>
                  <w:name w:val="Check1"/>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YES</w:t>
            </w:r>
            <w:r w:rsidRPr="003F4640">
              <w:rPr>
                <w:rFonts w:ascii="Arial" w:hAnsi="Arial" w:cs="Arial"/>
                <w:sz w:val="18"/>
                <w:szCs w:val="18"/>
              </w:rPr>
              <w:tab/>
            </w:r>
            <w:r w:rsidRPr="003F4640">
              <w:rPr>
                <w:rFonts w:ascii="Arial" w:hAnsi="Arial" w:cs="Arial"/>
              </w:rPr>
              <w:fldChar w:fldCharType="begin">
                <w:ffData>
                  <w:name w:val="Check2"/>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NO</w:t>
            </w:r>
          </w:p>
        </w:tc>
      </w:tr>
      <w:tr w:rsidR="00514D52" w:rsidRPr="001B579B" w:rsidTr="00514D52">
        <w:trPr>
          <w:trHeight w:val="360"/>
        </w:trPr>
        <w:tc>
          <w:tcPr>
            <w:tcW w:w="8928" w:type="dxa"/>
            <w:shd w:val="clear" w:color="auto" w:fill="auto"/>
          </w:tcPr>
          <w:p w:rsidR="00514D52" w:rsidRPr="001B579B" w:rsidRDefault="00514D52" w:rsidP="00514D52">
            <w:pPr>
              <w:spacing w:before="60"/>
              <w:rPr>
                <w:rFonts w:ascii="Arial" w:hAnsi="Arial" w:cs="Arial"/>
                <w:sz w:val="20"/>
                <w:szCs w:val="20"/>
              </w:rPr>
            </w:pPr>
            <w:r>
              <w:rPr>
                <w:rFonts w:ascii="Arial" w:hAnsi="Arial" w:cs="Arial"/>
                <w:sz w:val="20"/>
                <w:szCs w:val="20"/>
              </w:rPr>
              <w:t xml:space="preserve">6.  Have the risks or benefits changed since the last IRB review? </w:t>
            </w:r>
          </w:p>
        </w:tc>
        <w:tc>
          <w:tcPr>
            <w:tcW w:w="2088" w:type="dxa"/>
            <w:shd w:val="clear" w:color="auto" w:fill="auto"/>
          </w:tcPr>
          <w:p w:rsidR="00514D52" w:rsidRPr="001B579B" w:rsidRDefault="00514D52" w:rsidP="00514D52">
            <w:pPr>
              <w:spacing w:before="60"/>
              <w:rPr>
                <w:rFonts w:ascii="Arial" w:hAnsi="Arial" w:cs="Arial"/>
                <w:sz w:val="20"/>
                <w:szCs w:val="20"/>
              </w:rPr>
            </w:pPr>
            <w:r w:rsidRPr="003F4640">
              <w:rPr>
                <w:rFonts w:ascii="Arial" w:hAnsi="Arial" w:cs="Arial"/>
              </w:rPr>
              <w:fldChar w:fldCharType="begin">
                <w:ffData>
                  <w:name w:val="Check1"/>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YES</w:t>
            </w:r>
            <w:r w:rsidRPr="003F4640">
              <w:rPr>
                <w:rFonts w:ascii="Arial" w:hAnsi="Arial" w:cs="Arial"/>
                <w:sz w:val="18"/>
                <w:szCs w:val="18"/>
              </w:rPr>
              <w:tab/>
            </w:r>
            <w:r w:rsidRPr="003F4640">
              <w:rPr>
                <w:rFonts w:ascii="Arial" w:hAnsi="Arial" w:cs="Arial"/>
              </w:rPr>
              <w:fldChar w:fldCharType="begin">
                <w:ffData>
                  <w:name w:val="Check2"/>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NO</w:t>
            </w:r>
          </w:p>
        </w:tc>
      </w:tr>
      <w:tr w:rsidR="00514D52" w:rsidRPr="001B579B" w:rsidTr="00514D52">
        <w:trPr>
          <w:trHeight w:val="360"/>
        </w:trPr>
        <w:tc>
          <w:tcPr>
            <w:tcW w:w="8928" w:type="dxa"/>
            <w:shd w:val="clear" w:color="auto" w:fill="auto"/>
          </w:tcPr>
          <w:p w:rsidR="00514D52" w:rsidRDefault="00514D52" w:rsidP="00514D52">
            <w:pPr>
              <w:spacing w:before="60"/>
              <w:rPr>
                <w:rFonts w:ascii="Arial" w:hAnsi="Arial" w:cs="Arial"/>
                <w:sz w:val="20"/>
                <w:szCs w:val="20"/>
              </w:rPr>
            </w:pPr>
            <w:r>
              <w:rPr>
                <w:rFonts w:ascii="Arial" w:hAnsi="Arial" w:cs="Arial"/>
                <w:sz w:val="20"/>
                <w:szCs w:val="20"/>
              </w:rPr>
              <w:t xml:space="preserve">7.  Since the last IRB review, has the status of the HUD changed? </w:t>
            </w:r>
          </w:p>
          <w:p w:rsidR="00514D52" w:rsidRPr="00514D52" w:rsidRDefault="00514D52" w:rsidP="00514D52">
            <w:pPr>
              <w:spacing w:before="60"/>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please explain</w:t>
            </w:r>
          </w:p>
        </w:tc>
        <w:tc>
          <w:tcPr>
            <w:tcW w:w="2088" w:type="dxa"/>
            <w:shd w:val="clear" w:color="auto" w:fill="auto"/>
          </w:tcPr>
          <w:p w:rsidR="00514D52" w:rsidRPr="003F4640" w:rsidRDefault="00514D52" w:rsidP="00514D52">
            <w:pPr>
              <w:spacing w:before="60"/>
              <w:rPr>
                <w:rFonts w:ascii="Arial" w:hAnsi="Arial" w:cs="Arial"/>
              </w:rPr>
            </w:pPr>
            <w:r w:rsidRPr="003F4640">
              <w:rPr>
                <w:rFonts w:ascii="Arial" w:hAnsi="Arial" w:cs="Arial"/>
              </w:rPr>
              <w:fldChar w:fldCharType="begin">
                <w:ffData>
                  <w:name w:val="Check1"/>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YES</w:t>
            </w:r>
            <w:r w:rsidRPr="003F4640">
              <w:rPr>
                <w:rFonts w:ascii="Arial" w:hAnsi="Arial" w:cs="Arial"/>
                <w:sz w:val="18"/>
                <w:szCs w:val="18"/>
              </w:rPr>
              <w:tab/>
            </w:r>
            <w:r w:rsidRPr="003F4640">
              <w:rPr>
                <w:rFonts w:ascii="Arial" w:hAnsi="Arial" w:cs="Arial"/>
              </w:rPr>
              <w:fldChar w:fldCharType="begin">
                <w:ffData>
                  <w:name w:val="Check2"/>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NO</w:t>
            </w:r>
          </w:p>
        </w:tc>
      </w:tr>
      <w:tr w:rsidR="00514D52" w:rsidRPr="001B579B" w:rsidTr="00514D52">
        <w:trPr>
          <w:trHeight w:val="360"/>
        </w:trPr>
        <w:tc>
          <w:tcPr>
            <w:tcW w:w="8928" w:type="dxa"/>
            <w:shd w:val="clear" w:color="auto" w:fill="auto"/>
          </w:tcPr>
          <w:p w:rsidR="00514D52" w:rsidRDefault="00514D52" w:rsidP="00514D52">
            <w:pPr>
              <w:spacing w:before="60"/>
              <w:rPr>
                <w:rFonts w:ascii="Arial" w:hAnsi="Arial" w:cs="Arial"/>
                <w:sz w:val="20"/>
                <w:szCs w:val="20"/>
              </w:rPr>
            </w:pPr>
            <w:r>
              <w:rPr>
                <w:rFonts w:ascii="Arial" w:hAnsi="Arial" w:cs="Arial"/>
                <w:sz w:val="20"/>
                <w:szCs w:val="20"/>
              </w:rPr>
              <w:t>8.  Since the last IRB review, has the HUD been used for a purpose outside its approved indication (i.e., off-label for emergency or compassionate use)?</w:t>
            </w:r>
          </w:p>
          <w:p w:rsidR="00E95603" w:rsidRPr="00E95603" w:rsidRDefault="00E95603" w:rsidP="00514D52">
            <w:pPr>
              <w:spacing w:before="60"/>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provide a summary of the use.  </w:t>
            </w:r>
          </w:p>
        </w:tc>
        <w:tc>
          <w:tcPr>
            <w:tcW w:w="2088" w:type="dxa"/>
            <w:shd w:val="clear" w:color="auto" w:fill="auto"/>
          </w:tcPr>
          <w:p w:rsidR="00514D52" w:rsidRPr="003F4640" w:rsidRDefault="00514D52" w:rsidP="00514D52">
            <w:pPr>
              <w:spacing w:before="60"/>
              <w:rPr>
                <w:rFonts w:ascii="Arial" w:hAnsi="Arial" w:cs="Arial"/>
              </w:rPr>
            </w:pPr>
            <w:r w:rsidRPr="003F4640">
              <w:rPr>
                <w:rFonts w:ascii="Arial" w:hAnsi="Arial" w:cs="Arial"/>
              </w:rPr>
              <w:fldChar w:fldCharType="begin">
                <w:ffData>
                  <w:name w:val="Check1"/>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YES</w:t>
            </w:r>
            <w:r w:rsidRPr="003F4640">
              <w:rPr>
                <w:rFonts w:ascii="Arial" w:hAnsi="Arial" w:cs="Arial"/>
                <w:sz w:val="18"/>
                <w:szCs w:val="18"/>
              </w:rPr>
              <w:tab/>
            </w:r>
            <w:r w:rsidRPr="003F4640">
              <w:rPr>
                <w:rFonts w:ascii="Arial" w:hAnsi="Arial" w:cs="Arial"/>
              </w:rPr>
              <w:fldChar w:fldCharType="begin">
                <w:ffData>
                  <w:name w:val="Check2"/>
                  <w:enabled/>
                  <w:calcOnExit w:val="0"/>
                  <w:checkBox>
                    <w:sizeAuto/>
                    <w:default w:val="0"/>
                  </w:checkBox>
                </w:ffData>
              </w:fldChar>
            </w:r>
            <w:r w:rsidRPr="003F4640">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3F4640">
              <w:rPr>
                <w:rFonts w:ascii="Arial" w:hAnsi="Arial" w:cs="Arial"/>
              </w:rPr>
              <w:fldChar w:fldCharType="end"/>
            </w:r>
            <w:r w:rsidRPr="003F4640">
              <w:rPr>
                <w:rFonts w:ascii="Arial" w:hAnsi="Arial" w:cs="Arial"/>
                <w:sz w:val="18"/>
                <w:szCs w:val="18"/>
              </w:rPr>
              <w:t xml:space="preserve"> </w:t>
            </w:r>
            <w:r w:rsidRPr="003F4640">
              <w:rPr>
                <w:rFonts w:ascii="Arial" w:hAnsi="Arial" w:cs="Arial"/>
                <w:b/>
                <w:sz w:val="16"/>
                <w:szCs w:val="14"/>
              </w:rPr>
              <w:t>NO</w:t>
            </w:r>
          </w:p>
        </w:tc>
      </w:tr>
    </w:tbl>
    <w:p w:rsidR="004839CA" w:rsidRDefault="004839CA" w:rsidP="002F075D">
      <w:pPr>
        <w:spacing w:after="160"/>
        <w:ind w:hanging="180"/>
        <w:rPr>
          <w:rFonts w:ascii="Arial Black" w:hAnsi="Arial Black"/>
          <w:sz w:val="18"/>
          <w:szCs w:val="18"/>
        </w:rPr>
      </w:pPr>
    </w:p>
    <w:p w:rsidR="002F075D" w:rsidRDefault="00C33655" w:rsidP="002F075D">
      <w:pPr>
        <w:spacing w:after="160"/>
        <w:ind w:hanging="180"/>
        <w:rPr>
          <w:rFonts w:ascii="Arial Black" w:hAnsi="Arial Black"/>
          <w:sz w:val="18"/>
          <w:szCs w:val="18"/>
        </w:rPr>
      </w:pPr>
      <w:r>
        <w:rPr>
          <w:rFonts w:ascii="Arial Black" w:hAnsi="Arial Black"/>
          <w:sz w:val="18"/>
          <w:szCs w:val="18"/>
        </w:rPr>
        <w:t>G</w:t>
      </w:r>
      <w:r w:rsidR="002F075D">
        <w:rPr>
          <w:rFonts w:ascii="Arial Black" w:hAnsi="Arial Black"/>
          <w:sz w:val="18"/>
          <w:szCs w:val="18"/>
        </w:rPr>
        <w:t>.  FINANCIAL INTEREST DISCLOSURE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8"/>
        <w:gridCol w:w="2088"/>
      </w:tblGrid>
      <w:tr w:rsidR="002F075D" w:rsidRPr="00F176DB" w:rsidTr="00F606FD">
        <w:trPr>
          <w:trHeight w:val="360"/>
        </w:trPr>
        <w:tc>
          <w:tcPr>
            <w:tcW w:w="8928" w:type="dxa"/>
            <w:vAlign w:val="center"/>
          </w:tcPr>
          <w:p w:rsidR="002F075D" w:rsidRPr="0007376D" w:rsidRDefault="002F075D" w:rsidP="00F606FD">
            <w:pPr>
              <w:spacing w:before="60"/>
              <w:rPr>
                <w:rFonts w:ascii="Arial" w:hAnsi="Arial" w:cs="Arial"/>
                <w:sz w:val="18"/>
                <w:szCs w:val="18"/>
              </w:rPr>
            </w:pPr>
            <w:r>
              <w:rPr>
                <w:rFonts w:ascii="Arial" w:hAnsi="Arial" w:cs="Arial"/>
                <w:sz w:val="18"/>
                <w:szCs w:val="18"/>
              </w:rPr>
              <w:t xml:space="preserve">Does any </w:t>
            </w:r>
            <w:r w:rsidR="00CE7330">
              <w:rPr>
                <w:rFonts w:ascii="Arial" w:hAnsi="Arial" w:cs="Arial"/>
                <w:sz w:val="18"/>
                <w:szCs w:val="18"/>
              </w:rPr>
              <w:t>member of the clinical team</w:t>
            </w:r>
            <w:r>
              <w:rPr>
                <w:rFonts w:ascii="Arial" w:hAnsi="Arial" w:cs="Arial"/>
                <w:sz w:val="18"/>
                <w:szCs w:val="18"/>
              </w:rPr>
              <w:t xml:space="preserve">, or their immediate family members have any financial interest (including royalty, equity interest, consulting salary, stock options,  intellectual property rights, compensation related to the </w:t>
            </w:r>
            <w:r w:rsidR="00CE7330">
              <w:rPr>
                <w:rFonts w:ascii="Arial" w:hAnsi="Arial" w:cs="Arial"/>
                <w:sz w:val="18"/>
                <w:szCs w:val="18"/>
              </w:rPr>
              <w:t>project</w:t>
            </w:r>
            <w:r>
              <w:rPr>
                <w:rFonts w:ascii="Arial" w:hAnsi="Arial" w:cs="Arial"/>
                <w:sz w:val="18"/>
                <w:szCs w:val="18"/>
              </w:rPr>
              <w:t>, proprietary interest including, but not limited to, a patent, trademark, copyright, or licensing agreement, or other fin</w:t>
            </w:r>
            <w:r w:rsidR="00CE7330">
              <w:rPr>
                <w:rFonts w:ascii="Arial" w:hAnsi="Arial" w:cs="Arial"/>
                <w:sz w:val="18"/>
                <w:szCs w:val="18"/>
              </w:rPr>
              <w:t>ancial interest related to the project</w:t>
            </w:r>
            <w:r>
              <w:rPr>
                <w:rFonts w:ascii="Arial" w:hAnsi="Arial" w:cs="Arial"/>
                <w:sz w:val="18"/>
                <w:szCs w:val="18"/>
              </w:rPr>
              <w:t xml:space="preserve">) with the sponsor or other related entities outlined in the Conflict of Interest Related to Research Policies and Procedures? </w:t>
            </w:r>
          </w:p>
          <w:p w:rsidR="002F075D" w:rsidRPr="00E95603" w:rsidRDefault="002F075D" w:rsidP="00F606FD">
            <w:pPr>
              <w:spacing w:before="60"/>
              <w:rPr>
                <w:rFonts w:ascii="Arial" w:hAnsi="Arial" w:cs="Arial"/>
                <w:sz w:val="8"/>
                <w:szCs w:val="18"/>
              </w:rPr>
            </w:pPr>
            <w:r w:rsidRPr="0017407F">
              <w:rPr>
                <w:rFonts w:ascii="Arial" w:hAnsi="Arial" w:cs="Arial"/>
                <w:sz w:val="18"/>
                <w:szCs w:val="18"/>
              </w:rPr>
              <w:t xml:space="preserve">If </w:t>
            </w:r>
            <w:r w:rsidRPr="0017407F">
              <w:rPr>
                <w:rFonts w:ascii="Arial" w:hAnsi="Arial" w:cs="Arial"/>
                <w:b/>
                <w:sz w:val="18"/>
                <w:szCs w:val="18"/>
              </w:rPr>
              <w:t>yes</w:t>
            </w:r>
            <w:r w:rsidRPr="0017407F">
              <w:rPr>
                <w:rFonts w:ascii="Arial" w:hAnsi="Arial"/>
                <w:b/>
                <w:sz w:val="18"/>
              </w:rPr>
              <w:t>,</w:t>
            </w:r>
            <w:r w:rsidRPr="0017407F">
              <w:rPr>
                <w:rFonts w:ascii="Arial" w:hAnsi="Arial" w:cs="Arial"/>
                <w:sz w:val="18"/>
                <w:szCs w:val="18"/>
              </w:rPr>
              <w:t xml:space="preserve"> please submit a completed Investigator Conflict of Interest form and any applicable attachments.</w:t>
            </w:r>
          </w:p>
        </w:tc>
        <w:tc>
          <w:tcPr>
            <w:tcW w:w="2088" w:type="dxa"/>
            <w:vAlign w:val="center"/>
          </w:tcPr>
          <w:p w:rsidR="002F075D" w:rsidRPr="0017407F" w:rsidRDefault="002F075D" w:rsidP="00F606FD">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tab/>
            </w:r>
            <w:r w:rsidRPr="0017407F">
              <w:rPr>
                <w:rFonts w:ascii="Arial" w:hAnsi="Arial" w:cs="Arial"/>
              </w:rPr>
              <w:fldChar w:fldCharType="begin">
                <w:ffData>
                  <w:name w:val="Check1"/>
                  <w:enabled/>
                  <w:calcOnExit w:val="0"/>
                  <w:checkBox>
                    <w:sizeAuto/>
                    <w:default w:val="0"/>
                  </w:checkBox>
                </w:ffData>
              </w:fldChar>
            </w:r>
            <w:r w:rsidRPr="0017407F">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YES</w:t>
            </w:r>
            <w:r w:rsidRPr="0017407F">
              <w:rPr>
                <w:rFonts w:ascii="Arial" w:hAnsi="Arial" w:cs="Arial"/>
                <w:sz w:val="18"/>
                <w:szCs w:val="18"/>
              </w:rPr>
              <w:tab/>
            </w:r>
            <w:r w:rsidRPr="0017407F">
              <w:rPr>
                <w:rFonts w:ascii="Arial" w:hAnsi="Arial" w:cs="Arial"/>
              </w:rPr>
              <w:fldChar w:fldCharType="begin">
                <w:ffData>
                  <w:name w:val="Check2"/>
                  <w:enabled/>
                  <w:calcOnExit w:val="0"/>
                  <w:checkBox>
                    <w:sizeAuto/>
                    <w:default w:val="0"/>
                  </w:checkBox>
                </w:ffData>
              </w:fldChar>
            </w:r>
            <w:r w:rsidRPr="0017407F">
              <w:rPr>
                <w:rFonts w:ascii="Arial" w:hAnsi="Arial" w:cs="Arial"/>
              </w:rPr>
              <w:instrText xml:space="preserve"> FORMCHECKBOX </w:instrText>
            </w:r>
            <w:r w:rsidR="00052791">
              <w:rPr>
                <w:rFonts w:ascii="Arial" w:hAnsi="Arial" w:cs="Arial"/>
              </w:rPr>
            </w:r>
            <w:r w:rsidR="00052791">
              <w:rPr>
                <w:rFonts w:ascii="Arial" w:hAnsi="Arial" w:cs="Arial"/>
              </w:rPr>
              <w:fldChar w:fldCharType="separate"/>
            </w:r>
            <w:r w:rsidRPr="0017407F">
              <w:rPr>
                <w:rFonts w:ascii="Arial" w:hAnsi="Arial" w:cs="Arial"/>
              </w:rPr>
              <w:fldChar w:fldCharType="end"/>
            </w:r>
            <w:r w:rsidRPr="0017407F">
              <w:rPr>
                <w:rFonts w:ascii="Arial" w:hAnsi="Arial" w:cs="Arial"/>
                <w:sz w:val="18"/>
                <w:szCs w:val="18"/>
              </w:rPr>
              <w:t xml:space="preserve"> </w:t>
            </w:r>
            <w:r w:rsidRPr="0017407F">
              <w:rPr>
                <w:rFonts w:ascii="Arial" w:hAnsi="Arial" w:cs="Arial"/>
                <w:b/>
                <w:sz w:val="16"/>
                <w:szCs w:val="14"/>
              </w:rPr>
              <w:t>NO</w:t>
            </w:r>
          </w:p>
        </w:tc>
      </w:tr>
    </w:tbl>
    <w:p w:rsidR="002F075D" w:rsidRDefault="002F075D" w:rsidP="002F075D">
      <w:pPr>
        <w:rPr>
          <w:rFonts w:ascii="Arial Black" w:hAnsi="Arial Black"/>
          <w:b/>
          <w:sz w:val="18"/>
          <w:szCs w:val="18"/>
        </w:rPr>
      </w:pPr>
    </w:p>
    <w:p w:rsidR="002F075D" w:rsidRDefault="00C33655" w:rsidP="002F075D">
      <w:pPr>
        <w:spacing w:after="160"/>
        <w:ind w:hanging="180"/>
        <w:rPr>
          <w:rFonts w:ascii="Arial Black" w:hAnsi="Arial Black"/>
          <w:sz w:val="18"/>
          <w:szCs w:val="18"/>
        </w:rPr>
      </w:pPr>
      <w:r>
        <w:rPr>
          <w:rFonts w:ascii="Arial Black" w:hAnsi="Arial Black"/>
          <w:sz w:val="18"/>
          <w:szCs w:val="18"/>
        </w:rPr>
        <w:t>H</w:t>
      </w:r>
      <w:r w:rsidR="002F075D">
        <w:rPr>
          <w:rFonts w:ascii="Arial Black" w:hAnsi="Arial Black"/>
          <w:sz w:val="18"/>
          <w:szCs w:val="18"/>
        </w:rPr>
        <w:t xml:space="preserve">.  </w:t>
      </w:r>
      <w:r w:rsidR="00204D08">
        <w:rPr>
          <w:rFonts w:ascii="Arial Black" w:hAnsi="Arial Black"/>
          <w:sz w:val="18"/>
          <w:szCs w:val="18"/>
        </w:rPr>
        <w:t>TREATING PHYSICIAN’S</w:t>
      </w:r>
      <w:r w:rsidR="002F075D">
        <w:rPr>
          <w:rFonts w:ascii="Arial Black" w:hAnsi="Arial Black"/>
          <w:sz w:val="18"/>
          <w:szCs w:val="18"/>
        </w:rPr>
        <w:t xml:space="preserve"> ASSURANCE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2F075D" w:rsidRPr="00F176DB" w:rsidTr="00F606FD">
        <w:trPr>
          <w:trHeight w:val="1718"/>
        </w:trPr>
        <w:tc>
          <w:tcPr>
            <w:tcW w:w="11016" w:type="dxa"/>
            <w:vAlign w:val="center"/>
          </w:tcPr>
          <w:p w:rsidR="002F075D" w:rsidRPr="0017407F" w:rsidRDefault="00204D08" w:rsidP="00F606FD">
            <w:pPr>
              <w:tabs>
                <w:tab w:val="left" w:pos="162"/>
                <w:tab w:val="left" w:pos="1152"/>
                <w:tab w:val="left" w:pos="9180"/>
                <w:tab w:val="left" w:pos="10180"/>
              </w:tabs>
              <w:rPr>
                <w:rFonts w:ascii="Arial" w:hAnsi="Arial" w:cs="Arial"/>
                <w:sz w:val="18"/>
                <w:szCs w:val="18"/>
              </w:rPr>
            </w:pPr>
            <w:r>
              <w:rPr>
                <w:rFonts w:ascii="Arial" w:hAnsi="Arial" w:cs="Arial"/>
                <w:sz w:val="18"/>
                <w:szCs w:val="18"/>
              </w:rPr>
              <w:t xml:space="preserve">The signature of the Treating Physician and Department Chairperson or advisor indicates that the Treating Physician has the requisite funding, credentials, training and any necessary hospital privileges to carry out all procedures and treatments involved in the protocol.  The signatures also affirm that the activities involving patients will not begin without prior review and approval by the IRB and that all activities will be performed in accordance with state and federal regulations.  </w:t>
            </w:r>
          </w:p>
          <w:p w:rsidR="002F075D" w:rsidRPr="0017407F" w:rsidRDefault="002F075D" w:rsidP="00F606FD">
            <w:pPr>
              <w:tabs>
                <w:tab w:val="left" w:pos="162"/>
                <w:tab w:val="left" w:pos="1152"/>
                <w:tab w:val="left" w:pos="9180"/>
                <w:tab w:val="left" w:pos="10180"/>
              </w:tabs>
              <w:rPr>
                <w:rFonts w:ascii="Arial" w:hAnsi="Arial" w:cs="Arial"/>
                <w:sz w:val="18"/>
                <w:szCs w:val="18"/>
              </w:rPr>
            </w:pPr>
          </w:p>
          <w:p w:rsidR="002F075D" w:rsidRPr="0017407F" w:rsidRDefault="002F075D" w:rsidP="00F606FD">
            <w:pPr>
              <w:tabs>
                <w:tab w:val="left" w:pos="162"/>
                <w:tab w:val="left" w:pos="1152"/>
                <w:tab w:val="left" w:pos="9180"/>
                <w:tab w:val="left" w:pos="10180"/>
              </w:tabs>
              <w:rPr>
                <w:rFonts w:ascii="Arial" w:hAnsi="Arial" w:cs="Arial"/>
                <w:sz w:val="18"/>
                <w:szCs w:val="18"/>
              </w:rPr>
            </w:pP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r>
            <w:r w:rsidRPr="0017407F">
              <w:rPr>
                <w:rFonts w:ascii="Arial" w:hAnsi="Arial" w:cs="Arial"/>
                <w:sz w:val="18"/>
                <w:szCs w:val="18"/>
              </w:rPr>
              <w:softHyphen/>
              <w:t>__________________________________                       _____________________________                          ________________</w:t>
            </w:r>
          </w:p>
          <w:p w:rsidR="002F075D" w:rsidRDefault="00204D08" w:rsidP="00F606FD">
            <w:pPr>
              <w:rPr>
                <w:sz w:val="18"/>
                <w:szCs w:val="18"/>
              </w:rPr>
            </w:pPr>
            <w:r>
              <w:rPr>
                <w:sz w:val="18"/>
                <w:szCs w:val="18"/>
              </w:rPr>
              <w:t>Treating Physician’s</w:t>
            </w:r>
            <w:r w:rsidR="002F075D" w:rsidRPr="0017407F">
              <w:rPr>
                <w:sz w:val="18"/>
                <w:szCs w:val="18"/>
              </w:rPr>
              <w:t xml:space="preserve"> Signature</w:t>
            </w:r>
            <w:r>
              <w:rPr>
                <w:sz w:val="18"/>
                <w:szCs w:val="18"/>
              </w:rPr>
              <w:t xml:space="preserve">    </w:t>
            </w:r>
            <w:r w:rsidR="002F075D" w:rsidRPr="0017407F">
              <w:rPr>
                <w:sz w:val="18"/>
                <w:szCs w:val="18"/>
              </w:rPr>
              <w:tab/>
            </w:r>
            <w:r w:rsidR="002F075D" w:rsidRPr="0017407F">
              <w:rPr>
                <w:sz w:val="18"/>
                <w:szCs w:val="18"/>
              </w:rPr>
              <w:tab/>
              <w:t xml:space="preserve"> </w:t>
            </w:r>
            <w:r w:rsidR="002F075D" w:rsidRPr="0017407F">
              <w:rPr>
                <w:sz w:val="18"/>
                <w:szCs w:val="18"/>
              </w:rPr>
              <w:tab/>
              <w:t xml:space="preserve">     </w:t>
            </w:r>
            <w:r>
              <w:rPr>
                <w:sz w:val="18"/>
                <w:szCs w:val="18"/>
              </w:rPr>
              <w:t xml:space="preserve"> </w:t>
            </w:r>
            <w:r w:rsidR="002F075D" w:rsidRPr="0017407F">
              <w:rPr>
                <w:sz w:val="18"/>
                <w:szCs w:val="18"/>
              </w:rPr>
              <w:t>Printed Name</w:t>
            </w:r>
            <w:r w:rsidR="002F075D" w:rsidRPr="0017407F">
              <w:rPr>
                <w:sz w:val="18"/>
                <w:szCs w:val="18"/>
              </w:rPr>
              <w:tab/>
            </w:r>
            <w:r w:rsidR="002F075D" w:rsidRPr="0017407F">
              <w:rPr>
                <w:sz w:val="18"/>
                <w:szCs w:val="18"/>
              </w:rPr>
              <w:tab/>
            </w:r>
            <w:r w:rsidR="002F075D" w:rsidRPr="0017407F">
              <w:rPr>
                <w:sz w:val="18"/>
                <w:szCs w:val="18"/>
              </w:rPr>
              <w:tab/>
            </w:r>
            <w:r w:rsidR="002F075D" w:rsidRPr="0017407F">
              <w:rPr>
                <w:sz w:val="18"/>
                <w:szCs w:val="18"/>
              </w:rPr>
              <w:tab/>
            </w:r>
            <w:r w:rsidR="002F075D" w:rsidRPr="0017407F">
              <w:rPr>
                <w:sz w:val="18"/>
                <w:szCs w:val="18"/>
              </w:rPr>
              <w:tab/>
            </w:r>
            <w:r>
              <w:rPr>
                <w:sz w:val="18"/>
                <w:szCs w:val="18"/>
              </w:rPr>
              <w:t xml:space="preserve"> </w:t>
            </w:r>
            <w:r w:rsidR="002F075D" w:rsidRPr="0017407F">
              <w:rPr>
                <w:sz w:val="18"/>
                <w:szCs w:val="18"/>
              </w:rPr>
              <w:t xml:space="preserve">  Date</w:t>
            </w:r>
          </w:p>
          <w:p w:rsidR="00204D08" w:rsidRDefault="00204D08" w:rsidP="00F606FD">
            <w:pPr>
              <w:rPr>
                <w:sz w:val="18"/>
                <w:szCs w:val="18"/>
              </w:rPr>
            </w:pPr>
          </w:p>
          <w:p w:rsidR="00204D08" w:rsidRDefault="00204D08" w:rsidP="00F606FD">
            <w:pPr>
              <w:rPr>
                <w:sz w:val="18"/>
                <w:szCs w:val="18"/>
              </w:rPr>
            </w:pPr>
            <w:r>
              <w:rPr>
                <w:sz w:val="18"/>
                <w:szCs w:val="18"/>
              </w:rPr>
              <w:t>_______________________________________                       _________________________________                           __________________</w:t>
            </w:r>
          </w:p>
          <w:p w:rsidR="00204D08" w:rsidRDefault="00204D08" w:rsidP="00F606FD">
            <w:pPr>
              <w:rPr>
                <w:sz w:val="18"/>
                <w:szCs w:val="18"/>
              </w:rPr>
            </w:pPr>
            <w:r>
              <w:rPr>
                <w:sz w:val="18"/>
                <w:szCs w:val="18"/>
              </w:rPr>
              <w:t>Division or Area Medical Director                                               Printed Name                                                                       Date</w:t>
            </w:r>
          </w:p>
          <w:p w:rsidR="00204D08" w:rsidRDefault="00204D08" w:rsidP="00F606FD">
            <w:pPr>
              <w:rPr>
                <w:sz w:val="18"/>
                <w:szCs w:val="18"/>
              </w:rPr>
            </w:pPr>
          </w:p>
          <w:p w:rsidR="00204D08" w:rsidRPr="00204D08" w:rsidRDefault="00204D08" w:rsidP="00F606FD">
            <w:pPr>
              <w:rPr>
                <w:b/>
                <w:sz w:val="22"/>
                <w:szCs w:val="22"/>
              </w:rPr>
            </w:pPr>
            <w:r w:rsidRPr="00204D08">
              <w:rPr>
                <w:b/>
                <w:sz w:val="22"/>
                <w:szCs w:val="22"/>
              </w:rPr>
              <w:t>The Treating Physician may not sign as the Division or Area Medical Director.  If the Treating Physician is the Director, he/she should seek the signature of his/her supervisor.</w:t>
            </w:r>
          </w:p>
          <w:p w:rsidR="00204D08" w:rsidRPr="0017407F" w:rsidRDefault="00204D08" w:rsidP="00F606FD">
            <w:pPr>
              <w:rPr>
                <w:rFonts w:ascii="Arial" w:hAnsi="Arial" w:cs="Arial"/>
                <w:sz w:val="18"/>
                <w:szCs w:val="18"/>
              </w:rPr>
            </w:pPr>
          </w:p>
        </w:tc>
      </w:tr>
    </w:tbl>
    <w:p w:rsidR="002F075D" w:rsidRDefault="002F075D" w:rsidP="002F075D">
      <w:pPr>
        <w:spacing w:after="160"/>
        <w:rPr>
          <w:rFonts w:ascii="Arial Black" w:hAnsi="Arial Black"/>
          <w:sz w:val="18"/>
          <w:szCs w:val="18"/>
        </w:rPr>
      </w:pPr>
      <w:r>
        <w:rPr>
          <w:rFonts w:ascii="Arial" w:hAnsi="Arial" w:cs="Arial"/>
          <w:i/>
          <w:sz w:val="18"/>
          <w:szCs w:val="18"/>
        </w:rPr>
        <w:t xml:space="preserve">Signature page must be received as original, fax to </w:t>
      </w:r>
      <w:r w:rsidRPr="00903766">
        <w:rPr>
          <w:rFonts w:ascii="Arial" w:hAnsi="Arial" w:cs="Arial"/>
          <w:i/>
          <w:sz w:val="18"/>
          <w:szCs w:val="18"/>
        </w:rPr>
        <w:t>(404) 785-9470</w:t>
      </w:r>
      <w:r>
        <w:rPr>
          <w:rFonts w:ascii="Arial" w:hAnsi="Arial" w:cs="Arial"/>
          <w:i/>
          <w:sz w:val="18"/>
          <w:szCs w:val="18"/>
        </w:rPr>
        <w:t xml:space="preserve">, or scanned and sent as a pdf via email to </w:t>
      </w:r>
      <w:hyperlink r:id="rId11" w:history="1">
        <w:r>
          <w:rPr>
            <w:rStyle w:val="Hyperlink"/>
            <w:rFonts w:ascii="Arial" w:hAnsi="Arial" w:cs="Arial"/>
            <w:i/>
            <w:sz w:val="18"/>
            <w:szCs w:val="18"/>
          </w:rPr>
          <w:t>irb</w:t>
        </w:r>
        <w:r w:rsidRPr="004A4E46">
          <w:rPr>
            <w:rStyle w:val="Hyperlink"/>
            <w:rFonts w:ascii="Arial" w:hAnsi="Arial" w:cs="Arial"/>
            <w:i/>
            <w:sz w:val="18"/>
            <w:szCs w:val="18"/>
          </w:rPr>
          <w:t>@choa.org</w:t>
        </w:r>
      </w:hyperlink>
      <w:r>
        <w:rPr>
          <w:rFonts w:ascii="Arial" w:hAnsi="Arial" w:cs="Arial"/>
          <w:i/>
          <w:sz w:val="18"/>
          <w:szCs w:val="18"/>
        </w:rPr>
        <w:t xml:space="preserve">.  Electronic signatures and signature stamps will not be accepted.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Pr="00A101B1">
        <w:rPr>
          <w:rFonts w:ascii="Arial Black" w:hAnsi="Arial Black"/>
          <w:sz w:val="18"/>
          <w:szCs w:val="18"/>
        </w:rPr>
        <w:t xml:space="preserve"> </w:t>
      </w:r>
    </w:p>
    <w:p w:rsidR="000B4C30" w:rsidRPr="005130F8" w:rsidRDefault="000B4C30" w:rsidP="000B4C30">
      <w:pPr>
        <w:spacing w:after="160"/>
        <w:ind w:hanging="180"/>
        <w:rPr>
          <w:rFonts w:ascii="Arial Black" w:hAnsi="Arial Black"/>
          <w:sz w:val="18"/>
          <w:szCs w:val="18"/>
        </w:rPr>
      </w:pPr>
      <w:r w:rsidRPr="005130F8">
        <w:rPr>
          <w:rFonts w:ascii="Arial Black" w:hAnsi="Arial Black"/>
          <w:sz w:val="18"/>
          <w:szCs w:val="18"/>
        </w:rPr>
        <w:t xml:space="preserve">CHECKLIST OF DOCUMENTS THAT </w:t>
      </w:r>
      <w:r>
        <w:rPr>
          <w:rFonts w:ascii="Arial Black" w:hAnsi="Arial Black"/>
          <w:sz w:val="18"/>
          <w:szCs w:val="18"/>
          <w:u w:val="single"/>
        </w:rPr>
        <w:t>MUST</w:t>
      </w:r>
      <w:r w:rsidRPr="005130F8">
        <w:rPr>
          <w:rFonts w:ascii="Arial Black" w:hAnsi="Arial Black"/>
          <w:sz w:val="18"/>
          <w:szCs w:val="18"/>
        </w:rPr>
        <w:t xml:space="preserve"> BE SUBMITTED WITH </w:t>
      </w:r>
      <w:r>
        <w:rPr>
          <w:rFonts w:ascii="Arial Black" w:hAnsi="Arial Black"/>
          <w:sz w:val="18"/>
          <w:szCs w:val="18"/>
        </w:rPr>
        <w:t>YOUR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6"/>
      </w:tblGrid>
      <w:tr w:rsidR="000B4C30" w:rsidRPr="0007376D" w:rsidTr="00F606FD">
        <w:trPr>
          <w:trHeight w:val="360"/>
        </w:trPr>
        <w:tc>
          <w:tcPr>
            <w:tcW w:w="11016" w:type="dxa"/>
          </w:tcPr>
          <w:p w:rsidR="000B4C30" w:rsidRPr="0007376D" w:rsidRDefault="000B4C30" w:rsidP="00514D52">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052791">
              <w:rPr>
                <w:rFonts w:ascii="Arial" w:hAnsi="Arial" w:cs="Arial"/>
                <w:sz w:val="18"/>
                <w:szCs w:val="18"/>
              </w:rPr>
            </w:r>
            <w:r w:rsidR="00052791">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sidR="00514D52">
              <w:rPr>
                <w:rFonts w:ascii="Arial" w:hAnsi="Arial" w:cs="Arial"/>
                <w:sz w:val="18"/>
                <w:szCs w:val="18"/>
              </w:rPr>
              <w:t>Medical Device Report (MDR) to the FDA</w:t>
            </w:r>
            <w:r w:rsidRPr="0007376D">
              <w:rPr>
                <w:rFonts w:ascii="Arial" w:hAnsi="Arial" w:cs="Arial"/>
                <w:sz w:val="18"/>
                <w:szCs w:val="18"/>
              </w:rPr>
              <w:tab/>
            </w:r>
          </w:p>
        </w:tc>
      </w:tr>
      <w:tr w:rsidR="000B4C30" w:rsidRPr="0007376D" w:rsidTr="00F606FD">
        <w:trPr>
          <w:trHeight w:val="360"/>
        </w:trPr>
        <w:tc>
          <w:tcPr>
            <w:tcW w:w="11016" w:type="dxa"/>
          </w:tcPr>
          <w:p w:rsidR="000B4C30" w:rsidRPr="0007376D" w:rsidRDefault="000B4C30" w:rsidP="00514D52">
            <w:pPr>
              <w:tabs>
                <w:tab w:val="left" w:pos="162"/>
                <w:tab w:val="left" w:pos="1152"/>
                <w:tab w:val="left" w:pos="9180"/>
                <w:tab w:val="left" w:pos="10180"/>
              </w:tabs>
              <w:rPr>
                <w:rFonts w:ascii="Arial" w:hAnsi="Arial" w:cs="Arial"/>
                <w:sz w:val="18"/>
                <w:szCs w:val="18"/>
              </w:rPr>
            </w:pPr>
            <w:r w:rsidRPr="0007376D">
              <w:rPr>
                <w:rFonts w:ascii="Arial" w:hAnsi="Arial" w:cs="Arial"/>
                <w:sz w:val="18"/>
                <w:szCs w:val="18"/>
              </w:rPr>
              <w:fldChar w:fldCharType="begin">
                <w:ffData>
                  <w:name w:val="Check1"/>
                  <w:enabled/>
                  <w:calcOnExit w:val="0"/>
                  <w:checkBox>
                    <w:sizeAuto/>
                    <w:default w:val="0"/>
                  </w:checkBox>
                </w:ffData>
              </w:fldChar>
            </w:r>
            <w:r w:rsidRPr="0007376D">
              <w:rPr>
                <w:rFonts w:ascii="Arial" w:hAnsi="Arial" w:cs="Arial"/>
                <w:sz w:val="18"/>
                <w:szCs w:val="18"/>
              </w:rPr>
              <w:instrText xml:space="preserve"> FORMCHECKBOX </w:instrText>
            </w:r>
            <w:r w:rsidR="00052791">
              <w:rPr>
                <w:rFonts w:ascii="Arial" w:hAnsi="Arial" w:cs="Arial"/>
                <w:sz w:val="18"/>
                <w:szCs w:val="18"/>
              </w:rPr>
            </w:r>
            <w:r w:rsidR="00052791">
              <w:rPr>
                <w:rFonts w:ascii="Arial" w:hAnsi="Arial" w:cs="Arial"/>
                <w:sz w:val="18"/>
                <w:szCs w:val="18"/>
              </w:rPr>
              <w:fldChar w:fldCharType="separate"/>
            </w:r>
            <w:r w:rsidRPr="0007376D">
              <w:rPr>
                <w:rFonts w:ascii="Arial" w:hAnsi="Arial" w:cs="Arial"/>
                <w:sz w:val="18"/>
                <w:szCs w:val="18"/>
              </w:rPr>
              <w:fldChar w:fldCharType="end"/>
            </w:r>
            <w:r w:rsidRPr="0007376D">
              <w:rPr>
                <w:rFonts w:ascii="Arial" w:hAnsi="Arial" w:cs="Arial"/>
                <w:sz w:val="18"/>
                <w:szCs w:val="18"/>
              </w:rPr>
              <w:t xml:space="preserve"> </w:t>
            </w:r>
            <w:r w:rsidR="00514D52">
              <w:rPr>
                <w:rFonts w:ascii="Arial" w:hAnsi="Arial" w:cs="Arial"/>
                <w:sz w:val="18"/>
                <w:szCs w:val="18"/>
              </w:rPr>
              <w:t>Any revised documents (funding, consent, etc.)</w:t>
            </w:r>
            <w:r w:rsidRPr="0007376D">
              <w:rPr>
                <w:rFonts w:ascii="Arial" w:hAnsi="Arial" w:cs="Arial"/>
                <w:sz w:val="18"/>
                <w:szCs w:val="18"/>
              </w:rPr>
              <w:tab/>
            </w:r>
          </w:p>
        </w:tc>
      </w:tr>
    </w:tbl>
    <w:p w:rsidR="001F438D" w:rsidRDefault="00052791" w:rsidP="00E95603"/>
    <w:sectPr w:rsidR="001F438D" w:rsidSect="00F606FD">
      <w:headerReference w:type="default" r:id="rId12"/>
      <w:footerReference w:type="default" r:id="rId13"/>
      <w:pgSz w:w="12240" w:h="15840"/>
      <w:pgMar w:top="720" w:right="720" w:bottom="720"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D2" w:rsidRDefault="00AE3AD2" w:rsidP="008E00B0">
      <w:r>
        <w:separator/>
      </w:r>
    </w:p>
  </w:endnote>
  <w:endnote w:type="continuationSeparator" w:id="0">
    <w:p w:rsidR="00AE3AD2" w:rsidRDefault="00AE3AD2" w:rsidP="008E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F1D" w:rsidRPr="00BB7073" w:rsidRDefault="008E00B0" w:rsidP="00A92CDC">
    <w:pPr>
      <w:pStyle w:val="Footer"/>
      <w:tabs>
        <w:tab w:val="clear" w:pos="4320"/>
        <w:tab w:val="clear" w:pos="8640"/>
        <w:tab w:val="right" w:pos="10800"/>
      </w:tabs>
      <w:rPr>
        <w:rFonts w:ascii="Arial" w:hAnsi="Arial" w:cs="Arial"/>
        <w:sz w:val="16"/>
        <w:szCs w:val="16"/>
      </w:rPr>
    </w:pPr>
    <w:r>
      <w:rPr>
        <w:rFonts w:ascii="Arial" w:hAnsi="Arial" w:cs="Arial"/>
        <w:sz w:val="16"/>
        <w:szCs w:val="16"/>
      </w:rPr>
      <w:t>HUD</w:t>
    </w:r>
    <w:r w:rsidR="004839CA">
      <w:rPr>
        <w:rFonts w:ascii="Arial" w:hAnsi="Arial" w:cs="Arial"/>
        <w:sz w:val="16"/>
        <w:szCs w:val="16"/>
      </w:rPr>
      <w:t xml:space="preserve"> CR</w:t>
    </w:r>
    <w:r w:rsidR="00AE3AD2" w:rsidRPr="00BB7073">
      <w:rPr>
        <w:rFonts w:ascii="Arial" w:hAnsi="Arial" w:cs="Arial"/>
        <w:sz w:val="16"/>
        <w:szCs w:val="16"/>
      </w:rPr>
      <w:t xml:space="preserve">, </w:t>
    </w:r>
    <w:r w:rsidR="00AE3AD2">
      <w:rPr>
        <w:rFonts w:ascii="Arial" w:hAnsi="Arial" w:cs="Arial"/>
        <w:sz w:val="16"/>
        <w:szCs w:val="16"/>
      </w:rPr>
      <w:t>version</w:t>
    </w:r>
    <w:r w:rsidR="00AE3AD2" w:rsidRPr="00BB7073">
      <w:rPr>
        <w:rFonts w:ascii="Arial" w:hAnsi="Arial" w:cs="Arial"/>
        <w:sz w:val="16"/>
        <w:szCs w:val="16"/>
      </w:rPr>
      <w:t xml:space="preserve"> </w:t>
    </w:r>
    <w:r w:rsidR="00AE3AD2">
      <w:rPr>
        <w:rFonts w:ascii="Arial" w:hAnsi="Arial" w:cs="Arial"/>
        <w:sz w:val="16"/>
        <w:szCs w:val="16"/>
      </w:rPr>
      <w:t>06/</w:t>
    </w:r>
    <w:r>
      <w:rPr>
        <w:rFonts w:ascii="Arial" w:hAnsi="Arial" w:cs="Arial"/>
        <w:sz w:val="16"/>
        <w:szCs w:val="16"/>
      </w:rPr>
      <w:t>24</w:t>
    </w:r>
    <w:r w:rsidR="00AE3AD2">
      <w:rPr>
        <w:rFonts w:ascii="Arial" w:hAnsi="Arial" w:cs="Arial"/>
        <w:sz w:val="16"/>
        <w:szCs w:val="16"/>
      </w:rPr>
      <w:t>/2014</w:t>
    </w:r>
    <w:r w:rsidR="00AE3AD2" w:rsidRPr="00BB7073">
      <w:rPr>
        <w:rFonts w:ascii="Arial" w:hAnsi="Arial" w:cs="Arial"/>
        <w:sz w:val="16"/>
        <w:szCs w:val="16"/>
      </w:rPr>
      <w:tab/>
      <w:t xml:space="preserve">Page </w:t>
    </w:r>
    <w:r w:rsidR="00AE3AD2" w:rsidRPr="00BB7073">
      <w:rPr>
        <w:rFonts w:ascii="Arial" w:hAnsi="Arial" w:cs="Arial"/>
        <w:sz w:val="16"/>
        <w:szCs w:val="16"/>
      </w:rPr>
      <w:fldChar w:fldCharType="begin"/>
    </w:r>
    <w:r w:rsidR="00AE3AD2" w:rsidRPr="00BB7073">
      <w:rPr>
        <w:rFonts w:ascii="Arial" w:hAnsi="Arial" w:cs="Arial"/>
        <w:sz w:val="16"/>
        <w:szCs w:val="16"/>
      </w:rPr>
      <w:instrText xml:space="preserve"> PAGE </w:instrText>
    </w:r>
    <w:r w:rsidR="00AE3AD2" w:rsidRPr="00BB7073">
      <w:rPr>
        <w:rFonts w:ascii="Arial" w:hAnsi="Arial" w:cs="Arial"/>
        <w:sz w:val="16"/>
        <w:szCs w:val="16"/>
      </w:rPr>
      <w:fldChar w:fldCharType="separate"/>
    </w:r>
    <w:r w:rsidR="00052791">
      <w:rPr>
        <w:rFonts w:ascii="Arial" w:hAnsi="Arial" w:cs="Arial"/>
        <w:noProof/>
        <w:sz w:val="16"/>
        <w:szCs w:val="16"/>
      </w:rPr>
      <w:t>1</w:t>
    </w:r>
    <w:r w:rsidR="00AE3AD2" w:rsidRPr="00BB7073">
      <w:rPr>
        <w:rFonts w:ascii="Arial" w:hAnsi="Arial" w:cs="Arial"/>
        <w:sz w:val="16"/>
        <w:szCs w:val="16"/>
      </w:rPr>
      <w:fldChar w:fldCharType="end"/>
    </w:r>
    <w:r w:rsidR="00AE3AD2" w:rsidRPr="00BB7073">
      <w:rPr>
        <w:rFonts w:ascii="Arial" w:hAnsi="Arial" w:cs="Arial"/>
        <w:sz w:val="16"/>
        <w:szCs w:val="16"/>
      </w:rPr>
      <w:t xml:space="preserve"> of </w:t>
    </w:r>
    <w:r w:rsidR="00AE3AD2" w:rsidRPr="00BB7073">
      <w:rPr>
        <w:rFonts w:ascii="Arial" w:hAnsi="Arial" w:cs="Arial"/>
        <w:sz w:val="16"/>
        <w:szCs w:val="16"/>
      </w:rPr>
      <w:fldChar w:fldCharType="begin"/>
    </w:r>
    <w:r w:rsidR="00AE3AD2" w:rsidRPr="00BB7073">
      <w:rPr>
        <w:rFonts w:ascii="Arial" w:hAnsi="Arial" w:cs="Arial"/>
        <w:sz w:val="16"/>
        <w:szCs w:val="16"/>
      </w:rPr>
      <w:instrText xml:space="preserve"> NUMPAGES </w:instrText>
    </w:r>
    <w:r w:rsidR="00AE3AD2" w:rsidRPr="00BB7073">
      <w:rPr>
        <w:rFonts w:ascii="Arial" w:hAnsi="Arial" w:cs="Arial"/>
        <w:sz w:val="16"/>
        <w:szCs w:val="16"/>
      </w:rPr>
      <w:fldChar w:fldCharType="separate"/>
    </w:r>
    <w:r w:rsidR="00052791">
      <w:rPr>
        <w:rFonts w:ascii="Arial" w:hAnsi="Arial" w:cs="Arial"/>
        <w:noProof/>
        <w:sz w:val="16"/>
        <w:szCs w:val="16"/>
      </w:rPr>
      <w:t>2</w:t>
    </w:r>
    <w:r w:rsidR="00AE3AD2" w:rsidRPr="00BB7073">
      <w:rPr>
        <w:rFonts w:ascii="Arial" w:hAnsi="Arial" w:cs="Arial"/>
        <w:sz w:val="16"/>
        <w:szCs w:val="16"/>
      </w:rPr>
      <w:fldChar w:fldCharType="end"/>
    </w:r>
    <w:r w:rsidR="00AE3AD2" w:rsidRPr="00BB7073">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D2" w:rsidRDefault="00AE3AD2" w:rsidP="008E00B0">
      <w:r>
        <w:separator/>
      </w:r>
    </w:p>
  </w:footnote>
  <w:footnote w:type="continuationSeparator" w:id="0">
    <w:p w:rsidR="00AE3AD2" w:rsidRDefault="00AE3AD2" w:rsidP="008E0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5DA" w:rsidRDefault="00AE3AD2" w:rsidP="004F05DA">
    <w:pPr>
      <w:jc w:val="center"/>
      <w:rPr>
        <w:rFonts w:ascii="Antique Olive" w:hAnsi="Antique Olive"/>
      </w:rPr>
    </w:pPr>
    <w:r>
      <w:tab/>
      <w:t xml:space="preserve">                                      </w:t>
    </w:r>
  </w:p>
  <w:p w:rsidR="00530C25" w:rsidRDefault="00AE3AD2" w:rsidP="0095141C">
    <w:pPr>
      <w:pStyle w:val="Heading3"/>
    </w:pPr>
    <w:r>
      <w:tab/>
    </w: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B2A0A"/>
    <w:multiLevelType w:val="hybridMultilevel"/>
    <w:tmpl w:val="00D2B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F76F3"/>
    <w:multiLevelType w:val="hybridMultilevel"/>
    <w:tmpl w:val="4CF00680"/>
    <w:lvl w:ilvl="0" w:tplc="660A1A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019C9"/>
    <w:multiLevelType w:val="hybridMultilevel"/>
    <w:tmpl w:val="DD7C8792"/>
    <w:lvl w:ilvl="0" w:tplc="660A1A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4F75D1"/>
    <w:multiLevelType w:val="hybridMultilevel"/>
    <w:tmpl w:val="8EFA8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5D"/>
    <w:rsid w:val="00010E30"/>
    <w:rsid w:val="00017550"/>
    <w:rsid w:val="00052791"/>
    <w:rsid w:val="00082CC4"/>
    <w:rsid w:val="0009464C"/>
    <w:rsid w:val="000B4C30"/>
    <w:rsid w:val="00115E2A"/>
    <w:rsid w:val="00132709"/>
    <w:rsid w:val="00204D08"/>
    <w:rsid w:val="00262FDF"/>
    <w:rsid w:val="002F075D"/>
    <w:rsid w:val="003825B7"/>
    <w:rsid w:val="004839CA"/>
    <w:rsid w:val="00514D52"/>
    <w:rsid w:val="00545E17"/>
    <w:rsid w:val="005F4C85"/>
    <w:rsid w:val="0068371F"/>
    <w:rsid w:val="00710B8E"/>
    <w:rsid w:val="00807623"/>
    <w:rsid w:val="00841CF7"/>
    <w:rsid w:val="008E00B0"/>
    <w:rsid w:val="009048EB"/>
    <w:rsid w:val="00A6517D"/>
    <w:rsid w:val="00A72325"/>
    <w:rsid w:val="00AE3AD2"/>
    <w:rsid w:val="00B51DA5"/>
    <w:rsid w:val="00B53B11"/>
    <w:rsid w:val="00C33655"/>
    <w:rsid w:val="00CE7330"/>
    <w:rsid w:val="00D22874"/>
    <w:rsid w:val="00DF14CB"/>
    <w:rsid w:val="00E9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F075D"/>
    <w:pPr>
      <w:keepNext/>
      <w:outlineLvl w:val="2"/>
    </w:pPr>
    <w:rPr>
      <w:rFonts w:ascii="Antique Olive" w:hAnsi="Antique Oliv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75D"/>
    <w:rPr>
      <w:rFonts w:ascii="Antique Olive" w:eastAsia="Times New Roman" w:hAnsi="Antique Olive" w:cs="Times New Roman"/>
      <w:sz w:val="24"/>
      <w:szCs w:val="20"/>
    </w:rPr>
  </w:style>
  <w:style w:type="paragraph" w:styleId="Footer">
    <w:name w:val="footer"/>
    <w:basedOn w:val="Normal"/>
    <w:link w:val="FooterChar"/>
    <w:rsid w:val="002F075D"/>
    <w:pPr>
      <w:tabs>
        <w:tab w:val="center" w:pos="4320"/>
        <w:tab w:val="right" w:pos="8640"/>
      </w:tabs>
    </w:pPr>
  </w:style>
  <w:style w:type="character" w:customStyle="1" w:styleId="FooterChar">
    <w:name w:val="Footer Char"/>
    <w:basedOn w:val="DefaultParagraphFont"/>
    <w:link w:val="Footer"/>
    <w:rsid w:val="002F075D"/>
    <w:rPr>
      <w:rFonts w:ascii="Times New Roman" w:eastAsia="Times New Roman" w:hAnsi="Times New Roman" w:cs="Times New Roman"/>
      <w:sz w:val="24"/>
      <w:szCs w:val="24"/>
    </w:rPr>
  </w:style>
  <w:style w:type="character" w:styleId="Hyperlink">
    <w:name w:val="Hyperlink"/>
    <w:rsid w:val="002F075D"/>
    <w:rPr>
      <w:color w:val="0000FF"/>
      <w:u w:val="single"/>
    </w:rPr>
  </w:style>
  <w:style w:type="character" w:styleId="CommentReference">
    <w:name w:val="annotation reference"/>
    <w:semiHidden/>
    <w:rsid w:val="002F075D"/>
    <w:rPr>
      <w:sz w:val="16"/>
      <w:szCs w:val="16"/>
    </w:rPr>
  </w:style>
  <w:style w:type="paragraph" w:styleId="CommentText">
    <w:name w:val="annotation text"/>
    <w:basedOn w:val="Normal"/>
    <w:link w:val="CommentTextChar"/>
    <w:semiHidden/>
    <w:rsid w:val="002F075D"/>
    <w:rPr>
      <w:sz w:val="20"/>
      <w:szCs w:val="20"/>
    </w:rPr>
  </w:style>
  <w:style w:type="character" w:customStyle="1" w:styleId="CommentTextChar">
    <w:name w:val="Comment Text Char"/>
    <w:basedOn w:val="DefaultParagraphFont"/>
    <w:link w:val="CommentText"/>
    <w:semiHidden/>
    <w:rsid w:val="002F07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075D"/>
    <w:rPr>
      <w:rFonts w:ascii="Tahoma" w:hAnsi="Tahoma" w:cs="Tahoma"/>
      <w:sz w:val="16"/>
      <w:szCs w:val="16"/>
    </w:rPr>
  </w:style>
  <w:style w:type="character" w:customStyle="1" w:styleId="BalloonTextChar">
    <w:name w:val="Balloon Text Char"/>
    <w:basedOn w:val="DefaultParagraphFont"/>
    <w:link w:val="BalloonText"/>
    <w:uiPriority w:val="99"/>
    <w:semiHidden/>
    <w:rsid w:val="002F075D"/>
    <w:rPr>
      <w:rFonts w:ascii="Tahoma" w:eastAsia="Times New Roman" w:hAnsi="Tahoma" w:cs="Tahoma"/>
      <w:sz w:val="16"/>
      <w:szCs w:val="16"/>
    </w:rPr>
  </w:style>
  <w:style w:type="paragraph" w:styleId="Header">
    <w:name w:val="header"/>
    <w:basedOn w:val="Normal"/>
    <w:link w:val="HeaderChar"/>
    <w:uiPriority w:val="99"/>
    <w:unhideWhenUsed/>
    <w:rsid w:val="008E00B0"/>
    <w:pPr>
      <w:tabs>
        <w:tab w:val="center" w:pos="4680"/>
        <w:tab w:val="right" w:pos="9360"/>
      </w:tabs>
    </w:pPr>
  </w:style>
  <w:style w:type="character" w:customStyle="1" w:styleId="HeaderChar">
    <w:name w:val="Header Char"/>
    <w:basedOn w:val="DefaultParagraphFont"/>
    <w:link w:val="Header"/>
    <w:uiPriority w:val="99"/>
    <w:rsid w:val="008E00B0"/>
    <w:rPr>
      <w:rFonts w:ascii="Times New Roman" w:eastAsia="Times New Roman" w:hAnsi="Times New Roman" w:cs="Times New Roman"/>
      <w:sz w:val="24"/>
      <w:szCs w:val="24"/>
    </w:rPr>
  </w:style>
  <w:style w:type="table" w:styleId="TableGrid">
    <w:name w:val="Table Grid"/>
    <w:basedOn w:val="TableNormal"/>
    <w:uiPriority w:val="59"/>
    <w:rsid w:val="00017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2F075D"/>
    <w:pPr>
      <w:keepNext/>
      <w:outlineLvl w:val="2"/>
    </w:pPr>
    <w:rPr>
      <w:rFonts w:ascii="Antique Olive" w:hAnsi="Antique Oliv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075D"/>
    <w:rPr>
      <w:rFonts w:ascii="Antique Olive" w:eastAsia="Times New Roman" w:hAnsi="Antique Olive" w:cs="Times New Roman"/>
      <w:sz w:val="24"/>
      <w:szCs w:val="20"/>
    </w:rPr>
  </w:style>
  <w:style w:type="paragraph" w:styleId="Footer">
    <w:name w:val="footer"/>
    <w:basedOn w:val="Normal"/>
    <w:link w:val="FooterChar"/>
    <w:rsid w:val="002F075D"/>
    <w:pPr>
      <w:tabs>
        <w:tab w:val="center" w:pos="4320"/>
        <w:tab w:val="right" w:pos="8640"/>
      </w:tabs>
    </w:pPr>
  </w:style>
  <w:style w:type="character" w:customStyle="1" w:styleId="FooterChar">
    <w:name w:val="Footer Char"/>
    <w:basedOn w:val="DefaultParagraphFont"/>
    <w:link w:val="Footer"/>
    <w:rsid w:val="002F075D"/>
    <w:rPr>
      <w:rFonts w:ascii="Times New Roman" w:eastAsia="Times New Roman" w:hAnsi="Times New Roman" w:cs="Times New Roman"/>
      <w:sz w:val="24"/>
      <w:szCs w:val="24"/>
    </w:rPr>
  </w:style>
  <w:style w:type="character" w:styleId="Hyperlink">
    <w:name w:val="Hyperlink"/>
    <w:rsid w:val="002F075D"/>
    <w:rPr>
      <w:color w:val="0000FF"/>
      <w:u w:val="single"/>
    </w:rPr>
  </w:style>
  <w:style w:type="character" w:styleId="CommentReference">
    <w:name w:val="annotation reference"/>
    <w:semiHidden/>
    <w:rsid w:val="002F075D"/>
    <w:rPr>
      <w:sz w:val="16"/>
      <w:szCs w:val="16"/>
    </w:rPr>
  </w:style>
  <w:style w:type="paragraph" w:styleId="CommentText">
    <w:name w:val="annotation text"/>
    <w:basedOn w:val="Normal"/>
    <w:link w:val="CommentTextChar"/>
    <w:semiHidden/>
    <w:rsid w:val="002F075D"/>
    <w:rPr>
      <w:sz w:val="20"/>
      <w:szCs w:val="20"/>
    </w:rPr>
  </w:style>
  <w:style w:type="character" w:customStyle="1" w:styleId="CommentTextChar">
    <w:name w:val="Comment Text Char"/>
    <w:basedOn w:val="DefaultParagraphFont"/>
    <w:link w:val="CommentText"/>
    <w:semiHidden/>
    <w:rsid w:val="002F07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F075D"/>
    <w:rPr>
      <w:rFonts w:ascii="Tahoma" w:hAnsi="Tahoma" w:cs="Tahoma"/>
      <w:sz w:val="16"/>
      <w:szCs w:val="16"/>
    </w:rPr>
  </w:style>
  <w:style w:type="character" w:customStyle="1" w:styleId="BalloonTextChar">
    <w:name w:val="Balloon Text Char"/>
    <w:basedOn w:val="DefaultParagraphFont"/>
    <w:link w:val="BalloonText"/>
    <w:uiPriority w:val="99"/>
    <w:semiHidden/>
    <w:rsid w:val="002F075D"/>
    <w:rPr>
      <w:rFonts w:ascii="Tahoma" w:eastAsia="Times New Roman" w:hAnsi="Tahoma" w:cs="Tahoma"/>
      <w:sz w:val="16"/>
      <w:szCs w:val="16"/>
    </w:rPr>
  </w:style>
  <w:style w:type="paragraph" w:styleId="Header">
    <w:name w:val="header"/>
    <w:basedOn w:val="Normal"/>
    <w:link w:val="HeaderChar"/>
    <w:uiPriority w:val="99"/>
    <w:unhideWhenUsed/>
    <w:rsid w:val="008E00B0"/>
    <w:pPr>
      <w:tabs>
        <w:tab w:val="center" w:pos="4680"/>
        <w:tab w:val="right" w:pos="9360"/>
      </w:tabs>
    </w:pPr>
  </w:style>
  <w:style w:type="character" w:customStyle="1" w:styleId="HeaderChar">
    <w:name w:val="Header Char"/>
    <w:basedOn w:val="DefaultParagraphFont"/>
    <w:link w:val="Header"/>
    <w:uiPriority w:val="99"/>
    <w:rsid w:val="008E00B0"/>
    <w:rPr>
      <w:rFonts w:ascii="Times New Roman" w:eastAsia="Times New Roman" w:hAnsi="Times New Roman" w:cs="Times New Roman"/>
      <w:sz w:val="24"/>
      <w:szCs w:val="24"/>
    </w:rPr>
  </w:style>
  <w:style w:type="table" w:styleId="TableGrid">
    <w:name w:val="Table Grid"/>
    <w:basedOn w:val="TableNormal"/>
    <w:uiPriority w:val="59"/>
    <w:rsid w:val="00017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3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96074">
      <w:bodyDiv w:val="1"/>
      <w:marLeft w:val="0"/>
      <w:marRight w:val="0"/>
      <w:marTop w:val="0"/>
      <w:marBottom w:val="0"/>
      <w:divBdr>
        <w:top w:val="none" w:sz="0" w:space="0" w:color="auto"/>
        <w:left w:val="none" w:sz="0" w:space="0" w:color="auto"/>
        <w:bottom w:val="none" w:sz="0" w:space="0" w:color="auto"/>
        <w:right w:val="none" w:sz="0" w:space="0" w:color="auto"/>
      </w:divBdr>
      <w:divsChild>
        <w:div w:id="484132686">
          <w:marLeft w:val="0"/>
          <w:marRight w:val="0"/>
          <w:marTop w:val="0"/>
          <w:marBottom w:val="0"/>
          <w:divBdr>
            <w:top w:val="none" w:sz="0" w:space="0" w:color="auto"/>
            <w:left w:val="none" w:sz="0" w:space="0" w:color="auto"/>
            <w:bottom w:val="none" w:sz="0" w:space="0" w:color="auto"/>
            <w:right w:val="none" w:sz="0" w:space="0" w:color="auto"/>
          </w:divBdr>
        </w:div>
        <w:div w:id="231085601">
          <w:marLeft w:val="0"/>
          <w:marRight w:val="0"/>
          <w:marTop w:val="0"/>
          <w:marBottom w:val="0"/>
          <w:divBdr>
            <w:top w:val="none" w:sz="0" w:space="0" w:color="auto"/>
            <w:left w:val="none" w:sz="0" w:space="0" w:color="auto"/>
            <w:bottom w:val="none" w:sz="0" w:space="0" w:color="auto"/>
            <w:right w:val="none" w:sz="0" w:space="0" w:color="auto"/>
          </w:divBdr>
        </w:div>
        <w:div w:id="2130587672">
          <w:marLeft w:val="0"/>
          <w:marRight w:val="0"/>
          <w:marTop w:val="0"/>
          <w:marBottom w:val="0"/>
          <w:divBdr>
            <w:top w:val="none" w:sz="0" w:space="0" w:color="auto"/>
            <w:left w:val="none" w:sz="0" w:space="0" w:color="auto"/>
            <w:bottom w:val="none" w:sz="0" w:space="0" w:color="auto"/>
            <w:right w:val="none" w:sz="0" w:space="0" w:color="auto"/>
          </w:divBdr>
        </w:div>
        <w:div w:id="444617716">
          <w:marLeft w:val="0"/>
          <w:marRight w:val="0"/>
          <w:marTop w:val="0"/>
          <w:marBottom w:val="0"/>
          <w:divBdr>
            <w:top w:val="none" w:sz="0" w:space="0" w:color="auto"/>
            <w:left w:val="none" w:sz="0" w:space="0" w:color="auto"/>
            <w:bottom w:val="none" w:sz="0" w:space="0" w:color="auto"/>
            <w:right w:val="none" w:sz="0" w:space="0" w:color="auto"/>
          </w:divBdr>
        </w:div>
        <w:div w:id="1420642686">
          <w:marLeft w:val="0"/>
          <w:marRight w:val="0"/>
          <w:marTop w:val="0"/>
          <w:marBottom w:val="0"/>
          <w:divBdr>
            <w:top w:val="none" w:sz="0" w:space="0" w:color="auto"/>
            <w:left w:val="none" w:sz="0" w:space="0" w:color="auto"/>
            <w:bottom w:val="none" w:sz="0" w:space="0" w:color="auto"/>
            <w:right w:val="none" w:sz="0" w:space="0" w:color="auto"/>
          </w:divBdr>
        </w:div>
        <w:div w:id="375618364">
          <w:marLeft w:val="0"/>
          <w:marRight w:val="0"/>
          <w:marTop w:val="0"/>
          <w:marBottom w:val="0"/>
          <w:divBdr>
            <w:top w:val="none" w:sz="0" w:space="0" w:color="auto"/>
            <w:left w:val="none" w:sz="0" w:space="0" w:color="auto"/>
            <w:bottom w:val="none" w:sz="0" w:space="0" w:color="auto"/>
            <w:right w:val="none" w:sz="0" w:space="0" w:color="auto"/>
          </w:divBdr>
        </w:div>
        <w:div w:id="1638952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rb@cho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rb@choa.org" TargetMode="External"/><Relationship Id="rId4" Type="http://schemas.openxmlformats.org/officeDocument/2006/relationships/settings" Target="settings.xml"/><Relationship Id="rId9" Type="http://schemas.openxmlformats.org/officeDocument/2006/relationships/image" Target="http://careforceconnection/Departments/MarketingandPublicRelations/brand/SiteAssets/SitePages/Home/logo%20rgb%20vert%20300.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CHOA</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CHOA</dc:creator>
  <cp:lastModifiedBy>CHOA</cp:lastModifiedBy>
  <cp:revision>2</cp:revision>
  <dcterms:created xsi:type="dcterms:W3CDTF">2014-11-11T15:50:00Z</dcterms:created>
  <dcterms:modified xsi:type="dcterms:W3CDTF">2014-11-11T15:50:00Z</dcterms:modified>
</cp:coreProperties>
</file>