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39E4" w14:textId="3E5B131B" w:rsidR="00A04207" w:rsidRPr="00B51D92" w:rsidRDefault="004D6D16" w:rsidP="00180DE5">
      <w:pPr>
        <w:ind w:left="-1440" w:right="-1440"/>
        <w:rPr>
          <w:rFonts w:ascii="Gotham Rounded Bold" w:hAnsi="Gotham Rounded Bold"/>
          <w:b/>
          <w:bCs/>
        </w:rPr>
      </w:pPr>
      <w:r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5FF781" wp14:editId="4C8C65A3">
                <wp:simplePos x="0" y="0"/>
                <wp:positionH relativeFrom="column">
                  <wp:posOffset>-539750</wp:posOffset>
                </wp:positionH>
                <wp:positionV relativeFrom="paragraph">
                  <wp:posOffset>5378450</wp:posOffset>
                </wp:positionV>
                <wp:extent cx="3366135" cy="336550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135" cy="336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51C6F" w14:textId="757FAFB9" w:rsidR="00E94F4B" w:rsidRPr="00E94F4B" w:rsidRDefault="004D6D16" w:rsidP="00E94F4B">
                            <w:pPr>
                              <w:pStyle w:val="IntrotoBulletedList"/>
                              <w:rPr>
                                <w:rFonts w:ascii="Avenir LT Std 35 Light" w:hAnsi="Avenir LT Std 35 Light"/>
                              </w:rPr>
                            </w:pPr>
                            <w:r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P</w:t>
                            </w:r>
                            <w:r w:rsidR="00E94F4B"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urpose of study (</w:t>
                            </w:r>
                            <w:proofErr w:type="gramStart"/>
                            <w:r w:rsidR="00E94F4B"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330 character</w:t>
                            </w:r>
                            <w:proofErr w:type="gramEnd"/>
                            <w:r w:rsidR="00E94F4B"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 xml:space="preserve"> limit)</w:t>
                            </w:r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br/>
                              <w:t xml:space="preserve">re,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optate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videllatus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mint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eum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fugitincia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cusapient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atur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ratiam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quati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unt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aute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et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latquid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quo et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lique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ime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nesedipis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dolor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aut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maximil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luptibus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maio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quamus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toribus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daeptatem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ratur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volorenda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quidipsam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vel </w:t>
                            </w:r>
                          </w:p>
                          <w:p w14:paraId="26B09DC0" w14:textId="2A8BBBE2" w:rsidR="00E94F4B" w:rsidRPr="00E94F4B" w:rsidRDefault="0076348E" w:rsidP="00E94F4B">
                            <w:pPr>
                              <w:pStyle w:val="PrimaryLastBulle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What will be assessed and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why?m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vel mi,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blam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sum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volum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utatem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fugitium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quidisq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uiassi</w:t>
                            </w:r>
                            <w:proofErr w:type="spellEnd"/>
                          </w:p>
                          <w:p w14:paraId="60A096E7" w14:textId="77777777" w:rsidR="00E94F4B" w:rsidRPr="00E94F4B" w:rsidRDefault="00E94F4B" w:rsidP="00E94F4B">
                            <w:pPr>
                              <w:pStyle w:val="IntrotoBulletedList"/>
                              <w:rPr>
                                <w:rFonts w:ascii="Avenir LT Std 35 Light" w:hAnsi="Avenir LT Std 35 Light"/>
                                <w:b/>
                                <w:bCs/>
                              </w:rPr>
                            </w:pPr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Participant eligibility (</w:t>
                            </w:r>
                            <w:proofErr w:type="gramStart"/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245 character</w:t>
                            </w:r>
                            <w:proofErr w:type="gramEnd"/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 xml:space="preserve"> limit)</w:t>
                            </w:r>
                          </w:p>
                          <w:p w14:paraId="0BCA190D" w14:textId="77777777" w:rsidR="00E94F4B" w:rsidRPr="00E94F4B" w:rsidRDefault="00E94F4B" w:rsidP="00E94F4B">
                            <w:pPr>
                              <w:pStyle w:val="PrimaryBulletlis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Pr="00E94F4B">
                              <w:rPr>
                                <w:rFonts w:ascii="Avenir LT Std 35 Light" w:hAnsi="Avenir LT Std 35 Light"/>
                              </w:rPr>
                              <w:t>Age</w:t>
                            </w:r>
                          </w:p>
                          <w:p w14:paraId="632FC83C" w14:textId="77777777" w:rsidR="00E94F4B" w:rsidRPr="00E94F4B" w:rsidRDefault="00E94F4B" w:rsidP="00E94F4B">
                            <w:pPr>
                              <w:pStyle w:val="PrimaryBulletlis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Diagnosis m vel mi,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blam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sum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volum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utatem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fugitium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quidisq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uiassi</w:t>
                            </w:r>
                            <w:proofErr w:type="spellEnd"/>
                          </w:p>
                          <w:p w14:paraId="3B218EB2" w14:textId="7A9EC836" w:rsidR="00E94F4B" w:rsidRPr="00E94F4B" w:rsidRDefault="0065206B" w:rsidP="0065206B">
                            <w:pPr>
                              <w:pStyle w:val="PrimaryLastBulle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Caregiver requirements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toribus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daeptatem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ratur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volorenda</w:t>
                            </w:r>
                            <w:proofErr w:type="spellEnd"/>
                            <w:r>
                              <w:rPr>
                                <w:rFonts w:ascii="Avenir LT Std 35 Light" w:hAnsi="Avenir LT Std 35 Light"/>
                              </w:rPr>
                              <w:br/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quidipsam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vel mi,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blam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sum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volum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utatem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fugitium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quidisq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uiassi</w:t>
                            </w:r>
                            <w:proofErr w:type="spellEnd"/>
                          </w:p>
                          <w:p w14:paraId="031950F7" w14:textId="2CF0DD3A" w:rsidR="004D6D16" w:rsidRPr="00E94F4B" w:rsidRDefault="004D6D16" w:rsidP="004D6D16">
                            <w:pPr>
                              <w:pStyle w:val="IntrotoBulletedList"/>
                              <w:rPr>
                                <w:rFonts w:ascii="Avenir LT Std 35 Light" w:hAnsi="Avenir LT Std 35 L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Compensation</w:t>
                            </w:r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 xml:space="preserve"> </w:t>
                            </w:r>
                            <w:r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 xml:space="preserve">121 </w:t>
                            </w:r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character</w:t>
                            </w:r>
                            <w:proofErr w:type="gramEnd"/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 xml:space="preserve"> limit)</w:t>
                            </w:r>
                          </w:p>
                          <w:p w14:paraId="7D43C27B" w14:textId="4550F682" w:rsidR="004D6D16" w:rsidRPr="00E94F4B" w:rsidRDefault="004D6D16" w:rsidP="004D6D16">
                            <w:pPr>
                              <w:pStyle w:val="PrimaryBulletlis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>
                              <w:rPr>
                                <w:rFonts w:ascii="Avenir LT Std 35 Light" w:hAnsi="Avenir LT Std 35 Light"/>
                              </w:rPr>
                              <w:t xml:space="preserve">Include if applicable </w:t>
                            </w:r>
                          </w:p>
                          <w:p w14:paraId="079E47CB" w14:textId="77777777" w:rsidR="00E94F4B" w:rsidRPr="00E94F4B" w:rsidRDefault="00E94F4B">
                            <w:pPr>
                              <w:rPr>
                                <w:rFonts w:ascii="Avenir LT Std 35 Light" w:hAnsi="Avenir LT Std 35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FF78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42.5pt;margin-top:423.5pt;width:265.05pt;height:2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" filled="f" stroked="f" strokeweight=".5pt">
                <v:textbox>
                  <w:txbxContent>
                    <w:p w14:paraId="4CD51C6F" w14:textId="757FAFB9" w:rsidR="00E94F4B" w:rsidRPr="00E94F4B" w:rsidRDefault="004D6D16" w:rsidP="00E94F4B">
                      <w:pPr>
                        <w:pStyle w:val="IntrotoBulletedList"/>
                        <w:rPr>
                          <w:rFonts w:ascii="Avenir LT Std 35 Light" w:hAnsi="Avenir LT Std 35 Light"/>
                        </w:rPr>
                      </w:pPr>
                      <w:r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P</w:t>
                      </w:r>
                      <w:r w:rsidR="00E94F4B"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urpose of study (</w:t>
                      </w:r>
                      <w:proofErr w:type="gramStart"/>
                      <w:r w:rsidR="00E94F4B"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330 character</w:t>
                      </w:r>
                      <w:proofErr w:type="gramEnd"/>
                      <w:r w:rsidR="00E94F4B"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 xml:space="preserve"> limit)</w:t>
                      </w:r>
                      <w:r w:rsidR="00E94F4B" w:rsidRPr="00E94F4B">
                        <w:rPr>
                          <w:rFonts w:ascii="Avenir LT Std 35 Light" w:hAnsi="Avenir LT Std 35 Light"/>
                        </w:rPr>
                        <w:br/>
                        <w:t xml:space="preserve">re,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optate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videllatus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mint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eum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fugitincia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cusapient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atur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ratiam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quati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unt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aute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et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latquid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quo et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lique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ime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nesedipis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dolor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aut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maximil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luptibus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maio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quamus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toribus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daeptatem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ratur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volorenda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quidipsam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vel </w:t>
                      </w:r>
                    </w:p>
                    <w:p w14:paraId="26B09DC0" w14:textId="2A8BBBE2" w:rsidR="00E94F4B" w:rsidRPr="00E94F4B" w:rsidRDefault="0076348E" w:rsidP="00E94F4B">
                      <w:pPr>
                        <w:pStyle w:val="PrimaryLastBulle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What will be assessed and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why?m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vel mi,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blam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sum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volum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utatem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fugitium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quidisq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uiassi</w:t>
                      </w:r>
                      <w:proofErr w:type="spellEnd"/>
                    </w:p>
                    <w:p w14:paraId="60A096E7" w14:textId="77777777" w:rsidR="00E94F4B" w:rsidRPr="00E94F4B" w:rsidRDefault="00E94F4B" w:rsidP="00E94F4B">
                      <w:pPr>
                        <w:pStyle w:val="IntrotoBulletedList"/>
                        <w:rPr>
                          <w:rFonts w:ascii="Avenir LT Std 35 Light" w:hAnsi="Avenir LT Std 35 Light"/>
                          <w:b/>
                          <w:bCs/>
                        </w:rPr>
                      </w:pPr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Participant eligibility (</w:t>
                      </w:r>
                      <w:proofErr w:type="gramStart"/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245 character</w:t>
                      </w:r>
                      <w:proofErr w:type="gramEnd"/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 xml:space="preserve"> limit)</w:t>
                      </w:r>
                    </w:p>
                    <w:p w14:paraId="0BCA190D" w14:textId="77777777" w:rsidR="00E94F4B" w:rsidRPr="00E94F4B" w:rsidRDefault="00E94F4B" w:rsidP="00E94F4B">
                      <w:pPr>
                        <w:pStyle w:val="PrimaryBulletlis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Pr="00E94F4B">
                        <w:rPr>
                          <w:rFonts w:ascii="Avenir LT Std 35 Light" w:hAnsi="Avenir LT Std 35 Light"/>
                        </w:rPr>
                        <w:t>Age</w:t>
                      </w:r>
                    </w:p>
                    <w:p w14:paraId="632FC83C" w14:textId="77777777" w:rsidR="00E94F4B" w:rsidRPr="00E94F4B" w:rsidRDefault="00E94F4B" w:rsidP="00E94F4B">
                      <w:pPr>
                        <w:pStyle w:val="PrimaryBulletlis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Pr="00E94F4B">
                        <w:rPr>
                          <w:rFonts w:ascii="Avenir LT Std 35 Light" w:hAnsi="Avenir LT Std 35 Light"/>
                        </w:rPr>
                        <w:t xml:space="preserve">Diagnosis m vel mi,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blam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sum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volum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utatem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fugitium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quidisq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uiassi</w:t>
                      </w:r>
                      <w:proofErr w:type="spellEnd"/>
                    </w:p>
                    <w:p w14:paraId="3B218EB2" w14:textId="7A9EC836" w:rsidR="00E94F4B" w:rsidRPr="00E94F4B" w:rsidRDefault="0065206B" w:rsidP="0065206B">
                      <w:pPr>
                        <w:pStyle w:val="PrimaryLastBulle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Caregiver requirements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toribus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daeptatem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ratur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volorenda</w:t>
                      </w:r>
                      <w:proofErr w:type="spellEnd"/>
                      <w:r>
                        <w:rPr>
                          <w:rFonts w:ascii="Avenir LT Std 35 Light" w:hAnsi="Avenir LT Std 35 Light"/>
                        </w:rPr>
                        <w:br/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quidipsam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vel mi,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blam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sum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volum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utatem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fugitium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quidisq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uiassi</w:t>
                      </w:r>
                      <w:proofErr w:type="spellEnd"/>
                    </w:p>
                    <w:p w14:paraId="031950F7" w14:textId="2CF0DD3A" w:rsidR="004D6D16" w:rsidRPr="00E94F4B" w:rsidRDefault="004D6D16" w:rsidP="004D6D16">
                      <w:pPr>
                        <w:pStyle w:val="IntrotoBulletedList"/>
                        <w:rPr>
                          <w:rFonts w:ascii="Avenir LT Std 35 Light" w:hAnsi="Avenir LT Std 35 Light"/>
                          <w:b/>
                          <w:bCs/>
                        </w:rPr>
                      </w:pPr>
                      <w:r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Compensation</w:t>
                      </w:r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 xml:space="preserve"> </w:t>
                      </w:r>
                      <w:r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(</w:t>
                      </w:r>
                      <w:proofErr w:type="gramStart"/>
                      <w:r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 xml:space="preserve">121 </w:t>
                      </w:r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character</w:t>
                      </w:r>
                      <w:proofErr w:type="gramEnd"/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 xml:space="preserve"> limit)</w:t>
                      </w:r>
                    </w:p>
                    <w:p w14:paraId="7D43C27B" w14:textId="4550F682" w:rsidR="004D6D16" w:rsidRPr="00E94F4B" w:rsidRDefault="004D6D16" w:rsidP="004D6D16">
                      <w:pPr>
                        <w:pStyle w:val="PrimaryBulletlis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>
                        <w:rPr>
                          <w:rFonts w:ascii="Avenir LT Std 35 Light" w:hAnsi="Avenir LT Std 35 Light"/>
                        </w:rPr>
                        <w:t xml:space="preserve">Include if applicable </w:t>
                      </w:r>
                    </w:p>
                    <w:p w14:paraId="079E47CB" w14:textId="77777777" w:rsidR="00E94F4B" w:rsidRPr="00E94F4B" w:rsidRDefault="00E94F4B">
                      <w:pPr>
                        <w:rPr>
                          <w:rFonts w:ascii="Avenir LT Std 35 Light" w:hAnsi="Avenir LT Std 35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39EF" w:rsidRPr="00B51D92">
        <w:rPr>
          <w:rFonts w:ascii="Gotham Rounded Bold" w:hAnsi="Gotham Rounded Bold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1871D08E" wp14:editId="06493731">
            <wp:simplePos x="0" y="0"/>
            <wp:positionH relativeFrom="column">
              <wp:posOffset>-914400</wp:posOffset>
            </wp:positionH>
            <wp:positionV relativeFrom="paragraph">
              <wp:posOffset>1232535</wp:posOffset>
            </wp:positionV>
            <wp:extent cx="7757795" cy="3006090"/>
            <wp:effectExtent l="0" t="0" r="1905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85" b="20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795" cy="300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9EF" w:rsidRPr="00B51D92">
        <w:rPr>
          <w:rFonts w:ascii="Gotham Rounded Bold" w:hAnsi="Gotham Rounded Bold"/>
          <w:b/>
          <w:bCs/>
          <w:noProof/>
        </w:rPr>
        <w:drawing>
          <wp:anchor distT="0" distB="0" distL="114300" distR="114300" simplePos="0" relativeHeight="251676672" behindDoc="0" locked="0" layoutInCell="1" allowOverlap="1" wp14:anchorId="7FC1BEF5" wp14:editId="5FDB105B">
            <wp:simplePos x="0" y="0"/>
            <wp:positionH relativeFrom="column">
              <wp:posOffset>4978798</wp:posOffset>
            </wp:positionH>
            <wp:positionV relativeFrom="paragraph">
              <wp:posOffset>429491</wp:posOffset>
            </wp:positionV>
            <wp:extent cx="1407052" cy="635908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416" cy="638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9EF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A0E27B" wp14:editId="41D6F50B">
                <wp:simplePos x="0" y="0"/>
                <wp:positionH relativeFrom="column">
                  <wp:posOffset>-1537855</wp:posOffset>
                </wp:positionH>
                <wp:positionV relativeFrom="paragraph">
                  <wp:posOffset>8825345</wp:posOffset>
                </wp:positionV>
                <wp:extent cx="4433455" cy="775335"/>
                <wp:effectExtent l="0" t="0" r="12065" b="1206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3455" cy="775335"/>
                        </a:xfrm>
                        <a:prstGeom prst="roundRect">
                          <a:avLst/>
                        </a:prstGeom>
                        <a:solidFill>
                          <a:srgbClr val="007BB6"/>
                        </a:solidFill>
                        <a:ln>
                          <a:solidFill>
                            <a:srgbClr val="007BB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B24875" id="Rounded Rectangle 14" o:spid="_x0000_s1026" style="position:absolute;margin-left:-121.1pt;margin-top:694.9pt;width:349.1pt;height:61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" fillcolor="#007bb6" strokecolor="#007bb6" strokeweight="1pt">
                <v:stroke joinstyle="miter"/>
              </v:roundrect>
            </w:pict>
          </mc:Fallback>
        </mc:AlternateContent>
      </w:r>
      <w:r w:rsidR="00D839EF" w:rsidRPr="00B51D92">
        <w:rPr>
          <w:rFonts w:ascii="Gotham Rounded Bold" w:hAnsi="Gotham Rounded Bold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35738700" wp14:editId="6969B4C3">
            <wp:simplePos x="0" y="0"/>
            <wp:positionH relativeFrom="column">
              <wp:posOffset>4475018</wp:posOffset>
            </wp:positionH>
            <wp:positionV relativeFrom="paragraph">
              <wp:posOffset>9130145</wp:posOffset>
            </wp:positionV>
            <wp:extent cx="1898015" cy="52195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217" cy="52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06B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9DD706" wp14:editId="4FE086E8">
                <wp:simplePos x="0" y="0"/>
                <wp:positionH relativeFrom="column">
                  <wp:posOffset>-568036</wp:posOffset>
                </wp:positionH>
                <wp:positionV relativeFrom="paragraph">
                  <wp:posOffset>9684327</wp:posOffset>
                </wp:positionV>
                <wp:extent cx="5029200" cy="243378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433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87CF3" w14:textId="580BA92D" w:rsidR="0065206B" w:rsidRPr="0065206B" w:rsidRDefault="0065206B">
                            <w:pPr>
                              <w:rPr>
                                <w:rFonts w:ascii="Avenir LT Std 55 Roman" w:hAnsi="Avenir LT Std 55 Roman"/>
                                <w:color w:val="767171" w:themeColor="background2" w:themeShade="80"/>
                                <w:sz w:val="13"/>
                                <w:szCs w:val="13"/>
                              </w:rPr>
                            </w:pPr>
                            <w:r w:rsidRPr="0065206B">
                              <w:rPr>
                                <w:rFonts w:ascii="Avenir LT Std 55 Roman" w:hAnsi="Avenir LT Std 55 Roman"/>
                                <w:color w:val="767171" w:themeColor="background2" w:themeShade="80"/>
                                <w:sz w:val="13"/>
                                <w:szCs w:val="13"/>
                              </w:rPr>
                              <w:t>202</w:t>
                            </w:r>
                            <w:r w:rsidR="00B14241">
                              <w:rPr>
                                <w:rFonts w:ascii="Avenir LT Std 55 Roman" w:hAnsi="Avenir LT Std 55 Roman"/>
                                <w:color w:val="767171" w:themeColor="background2" w:themeShade="80"/>
                                <w:sz w:val="13"/>
                                <w:szCs w:val="13"/>
                              </w:rPr>
                              <w:t>3</w:t>
                            </w:r>
                            <w:r w:rsidRPr="0065206B">
                              <w:rPr>
                                <w:rFonts w:ascii="Avenir LT Std 55 Roman" w:hAnsi="Avenir LT Std 55 Roman"/>
                                <w:color w:val="767171" w:themeColor="background2" w:themeShade="80"/>
                                <w:sz w:val="13"/>
                                <w:szCs w:val="13"/>
                              </w:rPr>
                              <w:t xml:space="preserve"> Children’s Healthcare of Atlanta. All rights reserved. EC 000000. Ab. 00/00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9DD70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-44.75pt;margin-top:762.55pt;width:396pt;height:19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3OQGA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" filled="f" stroked="f" strokeweight=".5pt">
                <v:textbox>
                  <w:txbxContent>
                    <w:p w14:paraId="7BB87CF3" w14:textId="580BA92D" w:rsidR="0065206B" w:rsidRPr="0065206B" w:rsidRDefault="0065206B">
                      <w:pPr>
                        <w:rPr>
                          <w:rFonts w:ascii="Avenir LT Std 55 Roman" w:hAnsi="Avenir LT Std 55 Roman"/>
                          <w:color w:val="767171" w:themeColor="background2" w:themeShade="80"/>
                          <w:sz w:val="13"/>
                          <w:szCs w:val="13"/>
                        </w:rPr>
                      </w:pPr>
                      <w:r w:rsidRPr="0065206B">
                        <w:rPr>
                          <w:rFonts w:ascii="Avenir LT Std 55 Roman" w:hAnsi="Avenir LT Std 55 Roman"/>
                          <w:color w:val="767171" w:themeColor="background2" w:themeShade="80"/>
                          <w:sz w:val="13"/>
                          <w:szCs w:val="13"/>
                        </w:rPr>
                        <w:t>202</w:t>
                      </w:r>
                      <w:r w:rsidR="00B14241">
                        <w:rPr>
                          <w:rFonts w:ascii="Avenir LT Std 55 Roman" w:hAnsi="Avenir LT Std 55 Roman"/>
                          <w:color w:val="767171" w:themeColor="background2" w:themeShade="80"/>
                          <w:sz w:val="13"/>
                          <w:szCs w:val="13"/>
                        </w:rPr>
                        <w:t>3</w:t>
                      </w:r>
                      <w:r w:rsidRPr="0065206B">
                        <w:rPr>
                          <w:rFonts w:ascii="Avenir LT Std 55 Roman" w:hAnsi="Avenir LT Std 55 Roman"/>
                          <w:color w:val="767171" w:themeColor="background2" w:themeShade="80"/>
                          <w:sz w:val="13"/>
                          <w:szCs w:val="13"/>
                        </w:rPr>
                        <w:t xml:space="preserve"> Children’s Healthcare of Atlanta. All rights reserved. EC 000000. Ab. 00/00</w:t>
                      </w:r>
                    </w:p>
                  </w:txbxContent>
                </v:textbox>
              </v:shape>
            </w:pict>
          </mc:Fallback>
        </mc:AlternateContent>
      </w:r>
      <w:r w:rsidR="00E94F4B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70D63B" wp14:editId="7B89CFC9">
                <wp:simplePos x="0" y="0"/>
                <wp:positionH relativeFrom="column">
                  <wp:posOffset>-596150</wp:posOffset>
                </wp:positionH>
                <wp:positionV relativeFrom="paragraph">
                  <wp:posOffset>8918575</wp:posOffset>
                </wp:positionV>
                <wp:extent cx="2729346" cy="692554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346" cy="6925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F1406" w14:textId="67C866C1" w:rsidR="00E94F4B" w:rsidRPr="0065206B" w:rsidRDefault="00E94F4B" w:rsidP="004F1661">
                            <w:pPr>
                              <w:spacing w:line="276" w:lineRule="auto"/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206B"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Study </w:t>
                            </w:r>
                            <w:r w:rsidR="0065206B" w:rsidRPr="0065206B"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contact information</w:t>
                            </w:r>
                          </w:p>
                          <w:p w14:paraId="0E1ADD8C" w14:textId="262599DA" w:rsidR="0065206B" w:rsidRPr="0065206B" w:rsidRDefault="0065206B" w:rsidP="004F1661">
                            <w:pPr>
                              <w:spacing w:line="276" w:lineRule="auto"/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206B">
                              <w:rPr>
                                <w:rFonts w:ascii="12 AVENIR 35 LIGHT   02173" w:hAnsi="12 AVENIR 35 LIGHT   02173" w:cs="Times New Roman (Body CS)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</w:t>
                            </w:r>
                            <w:r w:rsidRPr="0065206B"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choa.org email address</w:t>
                            </w:r>
                          </w:p>
                          <w:p w14:paraId="0B8BFBC4" w14:textId="2FE49ACE" w:rsidR="0065206B" w:rsidRPr="0065206B" w:rsidRDefault="0065206B" w:rsidP="004F1661">
                            <w:pPr>
                              <w:spacing w:line="276" w:lineRule="auto"/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206B">
                              <w:rPr>
                                <w:rFonts w:ascii="12 AVENIR 35 LIGHT   02173" w:hAnsi="12 AVENIR 35 LIGHT   02173" w:cs="Times New Roman (Body CS)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</w:t>
                            </w:r>
                            <w:r w:rsidRPr="0065206B"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Phone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0D63B" id="Text Box 17" o:spid="_x0000_s1028" type="#_x0000_t202" style="position:absolute;left:0;text-align:left;margin-left:-46.95pt;margin-top:702.25pt;width:214.9pt;height:54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" filled="f" stroked="f" strokeweight=".5pt">
                <v:textbox>
                  <w:txbxContent>
                    <w:p w14:paraId="157F1406" w14:textId="67C866C1" w:rsidR="00E94F4B" w:rsidRPr="0065206B" w:rsidRDefault="00E94F4B" w:rsidP="004F1661">
                      <w:pPr>
                        <w:spacing w:line="276" w:lineRule="auto"/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206B"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Study </w:t>
                      </w:r>
                      <w:r w:rsidR="0065206B" w:rsidRPr="0065206B"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contact information</w:t>
                      </w:r>
                    </w:p>
                    <w:p w14:paraId="0E1ADD8C" w14:textId="262599DA" w:rsidR="0065206B" w:rsidRPr="0065206B" w:rsidRDefault="0065206B" w:rsidP="004F1661">
                      <w:pPr>
                        <w:spacing w:line="276" w:lineRule="auto"/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206B">
                        <w:rPr>
                          <w:rFonts w:ascii="12 AVENIR 35 LIGHT   02173" w:hAnsi="12 AVENIR 35 LIGHT   02173" w:cs="Times New Roman (Body CS)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</w:t>
                      </w:r>
                      <w:r w:rsidRPr="0065206B"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choa.org email address</w:t>
                      </w:r>
                    </w:p>
                    <w:p w14:paraId="0B8BFBC4" w14:textId="2FE49ACE" w:rsidR="0065206B" w:rsidRPr="0065206B" w:rsidRDefault="0065206B" w:rsidP="004F1661">
                      <w:pPr>
                        <w:spacing w:line="276" w:lineRule="auto"/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206B">
                        <w:rPr>
                          <w:rFonts w:ascii="12 AVENIR 35 LIGHT   02173" w:hAnsi="12 AVENIR 35 LIGHT   02173" w:cs="Times New Roman (Body CS)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</w:t>
                      </w:r>
                      <w:r w:rsidRPr="0065206B"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Phone number</w:t>
                      </w:r>
                    </w:p>
                  </w:txbxContent>
                </v:textbox>
              </v:shape>
            </w:pict>
          </mc:Fallback>
        </mc:AlternateContent>
      </w:r>
      <w:r w:rsidR="00E94F4B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AD191E" wp14:editId="23091A17">
                <wp:simplePos x="0" y="0"/>
                <wp:positionH relativeFrom="column">
                  <wp:posOffset>3006667</wp:posOffset>
                </wp:positionH>
                <wp:positionV relativeFrom="paragraph">
                  <wp:posOffset>5374870</wp:posOffset>
                </wp:positionV>
                <wp:extent cx="3366654" cy="4017818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654" cy="40178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634AD4" w14:textId="77777777" w:rsidR="00E94F4B" w:rsidRPr="00E94F4B" w:rsidRDefault="00E94F4B" w:rsidP="00E94F4B">
                            <w:pPr>
                              <w:pStyle w:val="PrimaryBulletlist"/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496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Benefits of participation (</w:t>
                            </w:r>
                            <w:proofErr w:type="gramStart"/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225 character</w:t>
                            </w:r>
                            <w:proofErr w:type="gramEnd"/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 xml:space="preserve"> limit)</w:t>
                            </w:r>
                          </w:p>
                          <w:p w14:paraId="353A527A" w14:textId="524B7BA6" w:rsidR="00E94F4B" w:rsidRPr="00E94F4B" w:rsidRDefault="00E94F4B" w:rsidP="00E94F4B">
                            <w:pPr>
                              <w:pStyle w:val="Tex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 xml:space="preserve">• </w:t>
                            </w:r>
                            <w:r w:rsidR="004D6D16">
                              <w:rPr>
                                <w:rFonts w:ascii="Avenir LT Std 35 Light" w:hAnsi="Avenir LT Std 35 Light"/>
                              </w:rPr>
                              <w:t>Describe any potential benefits of study participation. Do not refer to financial compensation or free drugs or treatment as a benefit.</w:t>
                            </w:r>
                          </w:p>
                          <w:p w14:paraId="197AD349" w14:textId="77777777" w:rsidR="00E94F4B" w:rsidRPr="00E94F4B" w:rsidRDefault="00E94F4B" w:rsidP="00E94F4B">
                            <w:pPr>
                              <w:pStyle w:val="Tex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Beginning and end date of recruitment (</w:t>
                            </w:r>
                            <w:proofErr w:type="gramStart"/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135 character</w:t>
                            </w:r>
                            <w:proofErr w:type="gramEnd"/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 xml:space="preserve"> limit)</w:t>
                            </w:r>
                            <w:r w:rsidRPr="00E94F4B">
                              <w:rPr>
                                <w:rFonts w:ascii="Avenir LT Std 35 Light" w:hAnsi="Avenir LT Std 35 Light" w:cs="Avenir Heavy"/>
                                <w:color w:val="00A84F"/>
                              </w:rPr>
                              <w:br/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quati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unt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aute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et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latquid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quo et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lique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ime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nesedipis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dolor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aut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maximil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luptibus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maio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qua</w:t>
                            </w:r>
                          </w:p>
                          <w:p w14:paraId="18085D81" w14:textId="77777777" w:rsidR="00E94F4B" w:rsidRPr="00E94F4B" w:rsidRDefault="00E94F4B" w:rsidP="00E94F4B">
                            <w:pPr>
                              <w:pStyle w:val="IntrotoBulletedList"/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496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 xml:space="preserve">Location of study </w:t>
                            </w:r>
                          </w:p>
                          <w:p w14:paraId="13F7EA5E" w14:textId="7A10C784" w:rsidR="00E94F4B" w:rsidRPr="00E94F4B" w:rsidRDefault="00E94F4B" w:rsidP="00E94F4B">
                            <w:pPr>
                              <w:pStyle w:val="IntrotoBulletedLis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Campus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toribus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daeptatem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ratur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,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volorenda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quidipsam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vel </w:t>
                            </w:r>
                            <w:r w:rsidR="0065206B">
                              <w:rPr>
                                <w:rFonts w:ascii="Avenir LT Std 35 Light" w:hAnsi="Avenir LT Std 35 Light"/>
                              </w:rPr>
                              <w:br/>
                              <w:t xml:space="preserve">    </w:t>
                            </w:r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mi,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</w:p>
                          <w:p w14:paraId="28E6DD16" w14:textId="77777777" w:rsidR="00E94F4B" w:rsidRPr="00E94F4B" w:rsidRDefault="00E94F4B" w:rsidP="00E94F4B">
                            <w:pPr>
                              <w:pStyle w:val="PrimaryBulletlis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Address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toribus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daeptatem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ratur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,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volorenda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quidipsam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vel mi,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blam</w:t>
                            </w:r>
                            <w:proofErr w:type="spellEnd"/>
                          </w:p>
                          <w:p w14:paraId="3BBC4CAA" w14:textId="389B5081" w:rsidR="00E94F4B" w:rsidRPr="00E94F4B" w:rsidRDefault="003A5E77" w:rsidP="0065206B">
                            <w:pPr>
                              <w:pStyle w:val="PrimaryLastBulle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Parking information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toribus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daeptate</w:t>
                            </w:r>
                            <w:proofErr w:type="spellEnd"/>
                            <w:r w:rsidR="0065206B">
                              <w:rPr>
                                <w:rFonts w:ascii="Avenir LT Std 35 Light" w:hAnsi="Avenir LT Std 35 Light"/>
                              </w:rPr>
                              <w:br/>
                            </w:r>
                            <w:proofErr w:type="spellStart"/>
                            <w:proofErr w:type="gram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ratur,volorendaquidipsam</w:t>
                            </w:r>
                            <w:proofErr w:type="spellEnd"/>
                            <w:proofErr w:type="gram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vel mi,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blamm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vel mi,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blam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sum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volum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utatem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fugitium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quidisq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uiassi</w:t>
                            </w:r>
                            <w:proofErr w:type="spellEnd"/>
                          </w:p>
                          <w:p w14:paraId="70946E21" w14:textId="77777777" w:rsidR="00E94F4B" w:rsidRPr="00E94F4B" w:rsidRDefault="00E94F4B">
                            <w:pPr>
                              <w:rPr>
                                <w:rFonts w:ascii="Avenir LT Std 35 Light" w:hAnsi="Avenir LT Std 35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D191E" id="Text Box 13" o:spid="_x0000_s1029" type="#_x0000_t202" style="position:absolute;left:0;text-align:left;margin-left:236.75pt;margin-top:423.2pt;width:265.1pt;height:31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" filled="f" stroked="f" strokeweight=".5pt">
                <v:textbox>
                  <w:txbxContent>
                    <w:p w14:paraId="0D634AD4" w14:textId="77777777" w:rsidR="00E94F4B" w:rsidRPr="00E94F4B" w:rsidRDefault="00E94F4B" w:rsidP="00E94F4B">
                      <w:pPr>
                        <w:pStyle w:val="PrimaryBulletlist"/>
                        <w:rPr>
                          <w:rFonts w:ascii="Avenir LT Std 35 Light" w:hAnsi="Avenir LT Std 35 Light" w:cs="Avenir Heavy"/>
                          <w:b/>
                          <w:bCs/>
                          <w:color w:val="005496"/>
                        </w:rPr>
                      </w:pPr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Benefits of participation (</w:t>
                      </w:r>
                      <w:proofErr w:type="gramStart"/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225 character</w:t>
                      </w:r>
                      <w:proofErr w:type="gramEnd"/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 xml:space="preserve"> limit)</w:t>
                      </w:r>
                    </w:p>
                    <w:p w14:paraId="353A527A" w14:textId="524B7BA6" w:rsidR="00E94F4B" w:rsidRPr="00E94F4B" w:rsidRDefault="00E94F4B" w:rsidP="00E94F4B">
                      <w:pPr>
                        <w:pStyle w:val="Tex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 xml:space="preserve">• </w:t>
                      </w:r>
                      <w:r w:rsidR="004D6D16">
                        <w:rPr>
                          <w:rFonts w:ascii="Avenir LT Std 35 Light" w:hAnsi="Avenir LT Std 35 Light"/>
                        </w:rPr>
                        <w:t>Describe any potential benefits of study participation. Do not refer to financial compensation or free drugs or treatment as a benefit.</w:t>
                      </w:r>
                    </w:p>
                    <w:p w14:paraId="197AD349" w14:textId="77777777" w:rsidR="00E94F4B" w:rsidRPr="00E94F4B" w:rsidRDefault="00E94F4B" w:rsidP="00E94F4B">
                      <w:pPr>
                        <w:pStyle w:val="Tex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Beginning and end date of recruitment (</w:t>
                      </w:r>
                      <w:proofErr w:type="gramStart"/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135 character</w:t>
                      </w:r>
                      <w:proofErr w:type="gramEnd"/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 xml:space="preserve"> limit)</w:t>
                      </w:r>
                      <w:r w:rsidRPr="00E94F4B">
                        <w:rPr>
                          <w:rFonts w:ascii="Avenir LT Std 35 Light" w:hAnsi="Avenir LT Std 35 Light" w:cs="Avenir Heavy"/>
                          <w:color w:val="00A84F"/>
                        </w:rPr>
                        <w:br/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quati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unt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aute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et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latquid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quo et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lique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ime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nesedipis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dolor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aut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maximil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luptibus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maio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qua</w:t>
                      </w:r>
                    </w:p>
                    <w:p w14:paraId="18085D81" w14:textId="77777777" w:rsidR="00E94F4B" w:rsidRPr="00E94F4B" w:rsidRDefault="00E94F4B" w:rsidP="00E94F4B">
                      <w:pPr>
                        <w:pStyle w:val="IntrotoBulletedList"/>
                        <w:rPr>
                          <w:rFonts w:ascii="Avenir LT Std 35 Light" w:hAnsi="Avenir LT Std 35 Light" w:cs="Avenir Heavy"/>
                          <w:b/>
                          <w:bCs/>
                          <w:color w:val="005496"/>
                        </w:rPr>
                      </w:pPr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 xml:space="preserve">Location of study </w:t>
                      </w:r>
                    </w:p>
                    <w:p w14:paraId="13F7EA5E" w14:textId="7A10C784" w:rsidR="00E94F4B" w:rsidRPr="00E94F4B" w:rsidRDefault="00E94F4B" w:rsidP="00E94F4B">
                      <w:pPr>
                        <w:pStyle w:val="IntrotoBulletedLis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Pr="00E94F4B">
                        <w:rPr>
                          <w:rFonts w:ascii="Avenir LT Std 35 Light" w:hAnsi="Avenir LT Std 35 Light"/>
                        </w:rPr>
                        <w:t xml:space="preserve">Campus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toribus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daeptatem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ratur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,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volorenda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quidipsam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vel </w:t>
                      </w:r>
                      <w:r w:rsidR="0065206B">
                        <w:rPr>
                          <w:rFonts w:ascii="Avenir LT Std 35 Light" w:hAnsi="Avenir LT Std 35 Light"/>
                        </w:rPr>
                        <w:br/>
                        <w:t xml:space="preserve">    </w:t>
                      </w:r>
                      <w:r w:rsidRPr="00E94F4B">
                        <w:rPr>
                          <w:rFonts w:ascii="Avenir LT Std 35 Light" w:hAnsi="Avenir LT Std 35 Light"/>
                        </w:rPr>
                        <w:t xml:space="preserve">mi,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</w:p>
                    <w:p w14:paraId="28E6DD16" w14:textId="77777777" w:rsidR="00E94F4B" w:rsidRPr="00E94F4B" w:rsidRDefault="00E94F4B" w:rsidP="00E94F4B">
                      <w:pPr>
                        <w:pStyle w:val="PrimaryBulletlis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Pr="00E94F4B">
                        <w:rPr>
                          <w:rFonts w:ascii="Avenir LT Std 35 Light" w:hAnsi="Avenir LT Std 35 Light"/>
                        </w:rPr>
                        <w:t xml:space="preserve">Address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toribus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daeptatem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ratur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,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volorenda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quidipsam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vel mi,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blam</w:t>
                      </w:r>
                      <w:proofErr w:type="spellEnd"/>
                    </w:p>
                    <w:p w14:paraId="3BBC4CAA" w14:textId="389B5081" w:rsidR="00E94F4B" w:rsidRPr="00E94F4B" w:rsidRDefault="003A5E77" w:rsidP="0065206B">
                      <w:pPr>
                        <w:pStyle w:val="PrimaryLastBulle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Parking information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toribus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daeptate</w:t>
                      </w:r>
                      <w:proofErr w:type="spellEnd"/>
                      <w:r w:rsidR="0065206B">
                        <w:rPr>
                          <w:rFonts w:ascii="Avenir LT Std 35 Light" w:hAnsi="Avenir LT Std 35 Light"/>
                        </w:rPr>
                        <w:br/>
                      </w:r>
                      <w:proofErr w:type="spellStart"/>
                      <w:proofErr w:type="gramStart"/>
                      <w:r w:rsidR="00E94F4B" w:rsidRPr="00E94F4B">
                        <w:rPr>
                          <w:rFonts w:ascii="Avenir LT Std 35 Light" w:hAnsi="Avenir LT Std 35 Light"/>
                        </w:rPr>
                        <w:t>ratur,volorendaquidipsam</w:t>
                      </w:r>
                      <w:proofErr w:type="spellEnd"/>
                      <w:proofErr w:type="gram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vel mi,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blamm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vel mi,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blam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sum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volum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utatem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fugitium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quidisq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uiassi</w:t>
                      </w:r>
                      <w:proofErr w:type="spellEnd"/>
                    </w:p>
                    <w:p w14:paraId="70946E21" w14:textId="77777777" w:rsidR="00E94F4B" w:rsidRPr="00E94F4B" w:rsidRDefault="00E94F4B">
                      <w:pPr>
                        <w:rPr>
                          <w:rFonts w:ascii="Avenir LT Std 35 Light" w:hAnsi="Avenir LT Std 35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3EEB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3DAA4" wp14:editId="7DBEFE91">
                <wp:simplePos x="0" y="0"/>
                <wp:positionH relativeFrom="column">
                  <wp:posOffset>-568440</wp:posOffset>
                </wp:positionH>
                <wp:positionV relativeFrom="paragraph">
                  <wp:posOffset>5015345</wp:posOffset>
                </wp:positionV>
                <wp:extent cx="5278120" cy="360218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8120" cy="360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51FB23" w14:textId="77777777" w:rsidR="00613EEB" w:rsidRPr="00B51D92" w:rsidRDefault="00613EEB" w:rsidP="00613EEB">
                            <w:pPr>
                              <w:rPr>
                                <w:rFonts w:ascii="Avenir LT Std 35 Light" w:hAnsi="Avenir LT Std 35 Light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B51D92">
                              <w:rPr>
                                <w:rFonts w:ascii="Avenir LT Std 35 Light" w:hAnsi="Avenir LT Std 35 Light"/>
                                <w:color w:val="0070C0"/>
                                <w:sz w:val="36"/>
                                <w:szCs w:val="36"/>
                              </w:rPr>
                              <w:t>Official title of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3DAA4" id="Text Box 10" o:spid="_x0000_s1030" type="#_x0000_t202" style="position:absolute;left:0;text-align:left;margin-left:-44.75pt;margin-top:394.9pt;width:415.6pt;height:28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" filled="f" stroked="f" strokeweight=".5pt">
                <v:textbox>
                  <w:txbxContent>
                    <w:p w14:paraId="6E51FB23" w14:textId="77777777" w:rsidR="00613EEB" w:rsidRPr="00B51D92" w:rsidRDefault="00613EEB" w:rsidP="00613EEB">
                      <w:pPr>
                        <w:rPr>
                          <w:rFonts w:ascii="Avenir LT Std 35 Light" w:hAnsi="Avenir LT Std 35 Light"/>
                          <w:color w:val="0070C0"/>
                          <w:sz w:val="36"/>
                          <w:szCs w:val="36"/>
                        </w:rPr>
                      </w:pPr>
                      <w:r w:rsidRPr="00B51D92">
                        <w:rPr>
                          <w:rFonts w:ascii="Avenir LT Std 35 Light" w:hAnsi="Avenir LT Std 35 Light"/>
                          <w:color w:val="0070C0"/>
                          <w:sz w:val="36"/>
                          <w:szCs w:val="36"/>
                        </w:rPr>
                        <w:t>Official title of study</w:t>
                      </w:r>
                    </w:p>
                  </w:txbxContent>
                </v:textbox>
              </v:shape>
            </w:pict>
          </mc:Fallback>
        </mc:AlternateContent>
      </w:r>
      <w:r w:rsidR="00613EEB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DCFEFE" wp14:editId="6E838135">
                <wp:simplePos x="0" y="0"/>
                <wp:positionH relativeFrom="column">
                  <wp:posOffset>-456565</wp:posOffset>
                </wp:positionH>
                <wp:positionV relativeFrom="paragraph">
                  <wp:posOffset>4890655</wp:posOffset>
                </wp:positionV>
                <wp:extent cx="3006436" cy="0"/>
                <wp:effectExtent l="25400" t="25400" r="41910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6436" cy="0"/>
                        </a:xfrm>
                        <a:prstGeom prst="line">
                          <a:avLst/>
                        </a:prstGeom>
                        <a:ln w="63500" cap="rnd">
                          <a:solidFill>
                            <a:srgbClr val="007BB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04674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95pt,385.1pt" to="200.8pt,3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" strokecolor="#007bb6" strokeweight="5pt">
                <v:stroke joinstyle="miter" endcap="round"/>
              </v:line>
            </w:pict>
          </mc:Fallback>
        </mc:AlternateContent>
      </w:r>
      <w:r w:rsidR="00613EEB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013A3C" wp14:editId="4B1BCE2C">
                <wp:simplePos x="0" y="0"/>
                <wp:positionH relativeFrom="column">
                  <wp:posOffset>-568036</wp:posOffset>
                </wp:positionH>
                <wp:positionV relativeFrom="paragraph">
                  <wp:posOffset>4364066</wp:posOffset>
                </wp:positionV>
                <wp:extent cx="5278120" cy="498764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8120" cy="4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F9E232" w14:textId="2656A17A" w:rsidR="00B51D92" w:rsidRPr="00B51D92" w:rsidRDefault="004D6D16">
                            <w:pPr>
                              <w:rPr>
                                <w:rFonts w:ascii="Avenir LT Std 35 Light" w:hAnsi="Avenir LT Std 35 Light"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  <w:t>Clinical trial recruitment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13A3C" id="Text Box 9" o:spid="_x0000_s1031" type="#_x0000_t202" style="position:absolute;left:0;text-align:left;margin-left:-44.75pt;margin-top:343.65pt;width:415.6pt;height:3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" filled="f" stroked="f" strokeweight=".5pt">
                <v:textbox>
                  <w:txbxContent>
                    <w:p w14:paraId="1FF9E232" w14:textId="2656A17A" w:rsidR="00B51D92" w:rsidRPr="00B51D92" w:rsidRDefault="004D6D16">
                      <w:pPr>
                        <w:rPr>
                          <w:rFonts w:ascii="Avenir LT Std 35 Light" w:hAnsi="Avenir LT Std 35 Light"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Gotham Rounded Bold" w:hAnsi="Gotham Rounded Bold"/>
                          <w:b/>
                          <w:bCs/>
                          <w:color w:val="00B050"/>
                          <w:sz w:val="48"/>
                          <w:szCs w:val="48"/>
                        </w:rPr>
                        <w:t>Clinical trial recruitment</w:t>
                      </w:r>
                    </w:p>
                  </w:txbxContent>
                </v:textbox>
              </v:shape>
            </w:pict>
          </mc:Fallback>
        </mc:AlternateContent>
      </w:r>
      <w:r w:rsidR="00180DE5" w:rsidRPr="00B51D92">
        <w:rPr>
          <w:rFonts w:ascii="Gotham Rounded Bold" w:hAnsi="Gotham Rounded Bold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3CBC7805" wp14:editId="1EBDC1CC">
            <wp:simplePos x="0" y="0"/>
            <wp:positionH relativeFrom="column">
              <wp:posOffset>-540327</wp:posOffset>
            </wp:positionH>
            <wp:positionV relativeFrom="paragraph">
              <wp:posOffset>387915</wp:posOffset>
            </wp:positionV>
            <wp:extent cx="2368550" cy="64898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34" cy="652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4207" w:rsidRPr="00B51D92" w:rsidSect="00180DE5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altName w:val="Arial"/>
    <w:panose1 w:val="00000000000000000000"/>
    <w:charset w:val="4D"/>
    <w:family w:val="swiss"/>
    <w:notTrueType/>
    <w:pitch w:val="variable"/>
    <w:sig w:usb0="800000AF" w:usb1="5000204A" w:usb2="00000000" w:usb3="00000000" w:csb0="0000009B" w:csb1="00000000"/>
  </w:font>
  <w:font w:name="Gotham Rounded Bold">
    <w:altName w:val="Calibri"/>
    <w:panose1 w:val="00000000000000000000"/>
    <w:charset w:val="4D"/>
    <w:family w:val="auto"/>
    <w:notTrueType/>
    <w:pitch w:val="variable"/>
    <w:sig w:usb0="A000007F" w:usb1="0000004A" w:usb2="00000000" w:usb3="00000000" w:csb0="00000193" w:csb1="00000000"/>
  </w:font>
  <w:font w:name="Avenir LT Std 35 Light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venir Heavy">
    <w:altName w:val="Avenir Heavy"/>
    <w:panose1 w:val="00000000000000000000"/>
    <w:charset w:val="4D"/>
    <w:family w:val="swiss"/>
    <w:notTrueType/>
    <w:pitch w:val="variable"/>
    <w:sig w:usb0="800000AF" w:usb1="5000204A" w:usb2="00000000" w:usb3="00000000" w:csb0="0000009B" w:csb1="00000000"/>
  </w:font>
  <w:font w:name="Avenir LT Std 55 Roman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12 AVENIR 35 LIGHT   02173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E5"/>
    <w:rsid w:val="00180DE5"/>
    <w:rsid w:val="003A5E77"/>
    <w:rsid w:val="004D6D16"/>
    <w:rsid w:val="004F1661"/>
    <w:rsid w:val="00613EEB"/>
    <w:rsid w:val="0065206B"/>
    <w:rsid w:val="0076348E"/>
    <w:rsid w:val="00A04207"/>
    <w:rsid w:val="00B14241"/>
    <w:rsid w:val="00B51D92"/>
    <w:rsid w:val="00BA4182"/>
    <w:rsid w:val="00BC328B"/>
    <w:rsid w:val="00D637D9"/>
    <w:rsid w:val="00D839EF"/>
    <w:rsid w:val="00D92188"/>
    <w:rsid w:val="00E9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D882"/>
  <w15:chartTrackingRefBased/>
  <w15:docId w15:val="{3BD753C2-4708-DE41-BD11-90429A5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28B"/>
    <w:rPr>
      <w:rFonts w:asciiTheme="minorHAnsi" w:hAnsiTheme="minorHAnsi"/>
      <w:b/>
      <w:i w:val="0"/>
      <w:color w:val="0070C0"/>
      <w:sz w:val="22"/>
      <w:u w:val="single"/>
    </w:rPr>
  </w:style>
  <w:style w:type="paragraph" w:customStyle="1" w:styleId="IntrotoBulletedList">
    <w:name w:val="Intro to Bulleted List"/>
    <w:basedOn w:val="Normal"/>
    <w:uiPriority w:val="99"/>
    <w:rsid w:val="00E94F4B"/>
    <w:pPr>
      <w:tabs>
        <w:tab w:val="left" w:pos="180"/>
      </w:tabs>
      <w:suppressAutoHyphens/>
      <w:autoSpaceDE w:val="0"/>
      <w:autoSpaceDN w:val="0"/>
      <w:adjustRightInd w:val="0"/>
      <w:spacing w:after="43" w:line="280" w:lineRule="atLeast"/>
      <w:textAlignment w:val="center"/>
    </w:pPr>
    <w:rPr>
      <w:rFonts w:ascii="Avenir Light" w:hAnsi="Avenir Light" w:cs="Avenir Light"/>
      <w:color w:val="000000"/>
      <w:sz w:val="18"/>
      <w:szCs w:val="18"/>
    </w:rPr>
  </w:style>
  <w:style w:type="paragraph" w:customStyle="1" w:styleId="PrimaryLastBullet">
    <w:name w:val="Primary Last Bullet"/>
    <w:basedOn w:val="Normal"/>
    <w:uiPriority w:val="99"/>
    <w:rsid w:val="00E94F4B"/>
    <w:pPr>
      <w:tabs>
        <w:tab w:val="left" w:pos="180"/>
      </w:tabs>
      <w:suppressAutoHyphens/>
      <w:autoSpaceDE w:val="0"/>
      <w:autoSpaceDN w:val="0"/>
      <w:adjustRightInd w:val="0"/>
      <w:spacing w:after="180" w:line="280" w:lineRule="atLeast"/>
      <w:ind w:left="180" w:hanging="180"/>
      <w:textAlignment w:val="center"/>
    </w:pPr>
    <w:rPr>
      <w:rFonts w:ascii="Avenir Light" w:hAnsi="Avenir Light" w:cs="Avenir Light"/>
      <w:color w:val="000000"/>
      <w:sz w:val="18"/>
      <w:szCs w:val="18"/>
    </w:rPr>
  </w:style>
  <w:style w:type="paragraph" w:customStyle="1" w:styleId="PrimaryBulletlist">
    <w:name w:val="Primary Bullet list"/>
    <w:basedOn w:val="Normal"/>
    <w:uiPriority w:val="99"/>
    <w:rsid w:val="00E94F4B"/>
    <w:pPr>
      <w:autoSpaceDE w:val="0"/>
      <w:autoSpaceDN w:val="0"/>
      <w:adjustRightInd w:val="0"/>
      <w:spacing w:after="43" w:line="280" w:lineRule="atLeast"/>
      <w:ind w:left="180" w:hanging="180"/>
      <w:textAlignment w:val="center"/>
    </w:pPr>
    <w:rPr>
      <w:rFonts w:ascii="Avenir Light" w:hAnsi="Avenir Light" w:cs="Avenir Light"/>
      <w:color w:val="000000"/>
      <w:sz w:val="18"/>
      <w:szCs w:val="18"/>
    </w:rPr>
  </w:style>
  <w:style w:type="paragraph" w:customStyle="1" w:styleId="Text">
    <w:name w:val="Text"/>
    <w:basedOn w:val="Normal"/>
    <w:uiPriority w:val="99"/>
    <w:rsid w:val="00E94F4B"/>
    <w:pPr>
      <w:suppressAutoHyphens/>
      <w:autoSpaceDE w:val="0"/>
      <w:autoSpaceDN w:val="0"/>
      <w:adjustRightInd w:val="0"/>
      <w:spacing w:after="180" w:line="280" w:lineRule="atLeast"/>
      <w:textAlignment w:val="center"/>
    </w:pPr>
    <w:rPr>
      <w:rFonts w:ascii="Avenir Light" w:hAnsi="Avenir Light" w:cs="Avenir 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Norman, Elizabeth</dc:creator>
  <cp:keywords/>
  <dc:description/>
  <cp:lastModifiedBy>Kuchta, Julie</cp:lastModifiedBy>
  <cp:revision>2</cp:revision>
  <dcterms:created xsi:type="dcterms:W3CDTF">2023-09-11T11:51:00Z</dcterms:created>
  <dcterms:modified xsi:type="dcterms:W3CDTF">2023-09-11T11:51:00Z</dcterms:modified>
</cp:coreProperties>
</file>